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712A" w14:textId="0D2F216C" w:rsidR="00563622" w:rsidRDefault="000E16A8">
      <w:pPr>
        <w:rPr>
          <w:sz w:val="24"/>
          <w:szCs w:val="24"/>
          <w:lang w:val="sv-SE"/>
        </w:rPr>
      </w:pPr>
      <w:proofErr w:type="spellStart"/>
      <w:r w:rsidRPr="00A86500">
        <w:rPr>
          <w:sz w:val="24"/>
          <w:szCs w:val="24"/>
          <w:lang w:val="sv-SE"/>
        </w:rPr>
        <w:t>Stuttfilmur</w:t>
      </w:r>
      <w:proofErr w:type="spellEnd"/>
      <w:r w:rsidRPr="00A86500">
        <w:rPr>
          <w:sz w:val="24"/>
          <w:szCs w:val="24"/>
          <w:lang w:val="sv-SE"/>
        </w:rPr>
        <w:t xml:space="preserve"> s. </w:t>
      </w:r>
      <w:proofErr w:type="gramStart"/>
      <w:r w:rsidRPr="00A86500">
        <w:rPr>
          <w:sz w:val="24"/>
          <w:szCs w:val="24"/>
          <w:lang w:val="sv-SE"/>
        </w:rPr>
        <w:t>60-75</w:t>
      </w:r>
      <w:proofErr w:type="gramEnd"/>
    </w:p>
    <w:p w14:paraId="15BC18E3" w14:textId="161989CF" w:rsidR="0026424F" w:rsidRPr="00A86500" w:rsidRDefault="0026424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2 </w:t>
      </w:r>
      <w:proofErr w:type="spellStart"/>
      <w:r>
        <w:rPr>
          <w:sz w:val="24"/>
          <w:szCs w:val="24"/>
          <w:lang w:val="sv-SE"/>
        </w:rPr>
        <w:t>til</w:t>
      </w:r>
      <w:proofErr w:type="spellEnd"/>
      <w:r>
        <w:rPr>
          <w:sz w:val="24"/>
          <w:szCs w:val="24"/>
          <w:lang w:val="sv-SE"/>
        </w:rPr>
        <w:t xml:space="preserve"> 3 min. </w:t>
      </w:r>
    </w:p>
    <w:p w14:paraId="795C344D" w14:textId="29BA6066" w:rsidR="00563622" w:rsidRPr="000E16A8" w:rsidRDefault="00563622">
      <w:pPr>
        <w:rPr>
          <w:sz w:val="24"/>
          <w:szCs w:val="24"/>
          <w:lang w:val="sv-SE"/>
        </w:rPr>
      </w:pPr>
      <w:proofErr w:type="spellStart"/>
      <w:r w:rsidRPr="000E16A8">
        <w:rPr>
          <w:sz w:val="24"/>
          <w:szCs w:val="24"/>
          <w:lang w:val="sv-SE"/>
        </w:rPr>
        <w:t>Tit</w:t>
      </w:r>
      <w:proofErr w:type="spellEnd"/>
      <w:r w:rsidRPr="000E16A8">
        <w:rPr>
          <w:sz w:val="24"/>
          <w:szCs w:val="24"/>
          <w:lang w:val="sv-SE"/>
        </w:rPr>
        <w:t xml:space="preserve"> </w:t>
      </w:r>
      <w:proofErr w:type="spellStart"/>
      <w:r w:rsidRPr="000E16A8">
        <w:rPr>
          <w:sz w:val="24"/>
          <w:szCs w:val="24"/>
          <w:lang w:val="sv-SE"/>
        </w:rPr>
        <w:t>skulu</w:t>
      </w:r>
      <w:proofErr w:type="spellEnd"/>
      <w:r w:rsidRPr="000E16A8">
        <w:rPr>
          <w:sz w:val="24"/>
          <w:szCs w:val="24"/>
          <w:lang w:val="sv-SE"/>
        </w:rPr>
        <w:t xml:space="preserve"> </w:t>
      </w:r>
      <w:proofErr w:type="spellStart"/>
      <w:r w:rsidRPr="000E16A8">
        <w:rPr>
          <w:sz w:val="24"/>
          <w:szCs w:val="24"/>
          <w:lang w:val="sv-SE"/>
        </w:rPr>
        <w:t>siga</w:t>
      </w:r>
      <w:proofErr w:type="spellEnd"/>
      <w:r w:rsidRPr="000E16A8">
        <w:rPr>
          <w:sz w:val="24"/>
          <w:szCs w:val="24"/>
          <w:lang w:val="sv-SE"/>
        </w:rPr>
        <w:t xml:space="preserve"> </w:t>
      </w:r>
      <w:proofErr w:type="spellStart"/>
      <w:r w:rsidR="00A86500">
        <w:rPr>
          <w:sz w:val="24"/>
          <w:szCs w:val="24"/>
          <w:lang w:val="sv-SE"/>
        </w:rPr>
        <w:t>frá</w:t>
      </w:r>
      <w:proofErr w:type="spellEnd"/>
      <w:r w:rsidR="00A86500">
        <w:rPr>
          <w:sz w:val="24"/>
          <w:szCs w:val="24"/>
          <w:lang w:val="sv-SE"/>
        </w:rPr>
        <w:t xml:space="preserve"> </w:t>
      </w:r>
      <w:proofErr w:type="spellStart"/>
      <w:r w:rsidR="00A86500">
        <w:rPr>
          <w:sz w:val="24"/>
          <w:szCs w:val="24"/>
          <w:lang w:val="sv-SE"/>
        </w:rPr>
        <w:t>um</w:t>
      </w:r>
      <w:proofErr w:type="spellEnd"/>
      <w:r w:rsidR="00A86500">
        <w:rPr>
          <w:sz w:val="24"/>
          <w:szCs w:val="24"/>
          <w:lang w:val="sv-SE"/>
        </w:rPr>
        <w:t xml:space="preserve">: </w:t>
      </w:r>
    </w:p>
    <w:p w14:paraId="4036E96A" w14:textId="602C447D" w:rsidR="00563622" w:rsidRPr="000E16A8" w:rsidRDefault="00563622">
      <w:pPr>
        <w:rPr>
          <w:sz w:val="24"/>
          <w:szCs w:val="24"/>
          <w:lang w:val="sv-SE"/>
        </w:rPr>
      </w:pPr>
      <w:proofErr w:type="spellStart"/>
      <w:r w:rsidRPr="000E16A8">
        <w:rPr>
          <w:sz w:val="24"/>
          <w:szCs w:val="24"/>
          <w:lang w:val="sv-SE"/>
        </w:rPr>
        <w:t>Lívtøkni</w:t>
      </w:r>
      <w:proofErr w:type="spellEnd"/>
    </w:p>
    <w:p w14:paraId="07A18B25" w14:textId="458EF27D" w:rsidR="00563622" w:rsidRPr="000E16A8" w:rsidRDefault="00563622">
      <w:pPr>
        <w:rPr>
          <w:sz w:val="24"/>
          <w:szCs w:val="24"/>
        </w:rPr>
      </w:pPr>
      <w:proofErr w:type="spellStart"/>
      <w:r w:rsidRPr="000E16A8">
        <w:rPr>
          <w:sz w:val="24"/>
          <w:szCs w:val="24"/>
        </w:rPr>
        <w:t>Ílegutøkni</w:t>
      </w:r>
      <w:proofErr w:type="spellEnd"/>
    </w:p>
    <w:p w14:paraId="5868995F" w14:textId="2FE3A426" w:rsidR="00563622" w:rsidRPr="000E16A8" w:rsidRDefault="00563622">
      <w:pPr>
        <w:rPr>
          <w:sz w:val="24"/>
          <w:szCs w:val="24"/>
        </w:rPr>
      </w:pPr>
      <w:proofErr w:type="spellStart"/>
      <w:r w:rsidRPr="000E16A8">
        <w:rPr>
          <w:sz w:val="24"/>
          <w:szCs w:val="24"/>
        </w:rPr>
        <w:t>Íleguskoyting</w:t>
      </w:r>
      <w:proofErr w:type="spellEnd"/>
    </w:p>
    <w:p w14:paraId="33576AE9" w14:textId="260F0EF5" w:rsidR="00563622" w:rsidRPr="000E16A8" w:rsidRDefault="00563622">
      <w:pPr>
        <w:rPr>
          <w:sz w:val="24"/>
          <w:szCs w:val="24"/>
        </w:rPr>
      </w:pPr>
      <w:proofErr w:type="spellStart"/>
      <w:r w:rsidRPr="000E16A8">
        <w:rPr>
          <w:sz w:val="24"/>
          <w:szCs w:val="24"/>
        </w:rPr>
        <w:t>Íleguskoyta</w:t>
      </w:r>
      <w:proofErr w:type="spellEnd"/>
      <w:r w:rsidRPr="000E16A8">
        <w:rPr>
          <w:sz w:val="24"/>
          <w:szCs w:val="24"/>
        </w:rPr>
        <w:t xml:space="preserve"> </w:t>
      </w:r>
      <w:proofErr w:type="spellStart"/>
      <w:proofErr w:type="gramStart"/>
      <w:r w:rsidRPr="000E16A8">
        <w:rPr>
          <w:sz w:val="24"/>
          <w:szCs w:val="24"/>
        </w:rPr>
        <w:t>dýr</w:t>
      </w:r>
      <w:proofErr w:type="spellEnd"/>
      <w:r w:rsidRPr="000E16A8">
        <w:rPr>
          <w:sz w:val="24"/>
          <w:szCs w:val="24"/>
        </w:rPr>
        <w:t>(</w:t>
      </w:r>
      <w:proofErr w:type="gramEnd"/>
      <w:r w:rsidRPr="000E16A8">
        <w:rPr>
          <w:sz w:val="24"/>
          <w:szCs w:val="24"/>
        </w:rPr>
        <w:t xml:space="preserve">1. </w:t>
      </w:r>
      <w:proofErr w:type="spellStart"/>
      <w:r w:rsidRPr="000E16A8">
        <w:rPr>
          <w:sz w:val="24"/>
          <w:szCs w:val="24"/>
        </w:rPr>
        <w:t>ein</w:t>
      </w:r>
      <w:proofErr w:type="spellEnd"/>
      <w:r w:rsidRPr="000E16A8">
        <w:rPr>
          <w:sz w:val="24"/>
          <w:szCs w:val="24"/>
        </w:rPr>
        <w:t xml:space="preserve"> </w:t>
      </w:r>
      <w:proofErr w:type="spellStart"/>
      <w:r w:rsidRPr="000E16A8">
        <w:rPr>
          <w:sz w:val="24"/>
          <w:szCs w:val="24"/>
        </w:rPr>
        <w:t>parta</w:t>
      </w:r>
      <w:proofErr w:type="spellEnd"/>
      <w:r w:rsidRPr="000E16A8">
        <w:rPr>
          <w:sz w:val="24"/>
          <w:szCs w:val="24"/>
        </w:rPr>
        <w:t xml:space="preserve"> av </w:t>
      </w:r>
      <w:proofErr w:type="spellStart"/>
      <w:r w:rsidRPr="000E16A8">
        <w:rPr>
          <w:sz w:val="24"/>
          <w:szCs w:val="24"/>
        </w:rPr>
        <w:t>íleguni</w:t>
      </w:r>
      <w:proofErr w:type="spellEnd"/>
      <w:r w:rsidRPr="000E16A8">
        <w:rPr>
          <w:sz w:val="24"/>
          <w:szCs w:val="24"/>
        </w:rPr>
        <w:t xml:space="preserve"> </w:t>
      </w:r>
      <w:proofErr w:type="spellStart"/>
      <w:r w:rsidRPr="000E16A8">
        <w:rPr>
          <w:sz w:val="24"/>
          <w:szCs w:val="24"/>
        </w:rPr>
        <w:t>ella</w:t>
      </w:r>
      <w:proofErr w:type="spellEnd"/>
      <w:r w:rsidRPr="000E16A8">
        <w:rPr>
          <w:sz w:val="24"/>
          <w:szCs w:val="24"/>
        </w:rPr>
        <w:t xml:space="preserve"> 2. á </w:t>
      </w:r>
      <w:proofErr w:type="spellStart"/>
      <w:r w:rsidRPr="000E16A8">
        <w:rPr>
          <w:sz w:val="24"/>
          <w:szCs w:val="24"/>
        </w:rPr>
        <w:t>upprunakyknuni</w:t>
      </w:r>
      <w:proofErr w:type="spellEnd"/>
      <w:r w:rsidRPr="000E16A8">
        <w:rPr>
          <w:sz w:val="24"/>
          <w:szCs w:val="24"/>
        </w:rPr>
        <w:t>(kloning))</w:t>
      </w:r>
    </w:p>
    <w:p w14:paraId="45274723" w14:textId="622BAF79" w:rsidR="00563622" w:rsidRPr="000E16A8" w:rsidRDefault="00563622">
      <w:pPr>
        <w:rPr>
          <w:sz w:val="24"/>
          <w:szCs w:val="24"/>
        </w:rPr>
      </w:pPr>
      <w:proofErr w:type="spellStart"/>
      <w:r w:rsidRPr="000E16A8">
        <w:rPr>
          <w:sz w:val="24"/>
          <w:szCs w:val="24"/>
        </w:rPr>
        <w:t>Fingramerking</w:t>
      </w:r>
      <w:proofErr w:type="spellEnd"/>
      <w:r w:rsidRPr="000E16A8">
        <w:rPr>
          <w:sz w:val="24"/>
          <w:szCs w:val="24"/>
        </w:rPr>
        <w:t xml:space="preserve"> og ”</w:t>
      </w:r>
      <w:proofErr w:type="spellStart"/>
      <w:r w:rsidRPr="000E16A8">
        <w:rPr>
          <w:sz w:val="24"/>
          <w:szCs w:val="24"/>
        </w:rPr>
        <w:t>fingramerking</w:t>
      </w:r>
      <w:proofErr w:type="spellEnd"/>
      <w:r w:rsidRPr="000E16A8">
        <w:rPr>
          <w:sz w:val="24"/>
          <w:szCs w:val="24"/>
        </w:rPr>
        <w:t>”</w:t>
      </w:r>
    </w:p>
    <w:p w14:paraId="78BA2567" w14:textId="77777777" w:rsidR="00563622" w:rsidRPr="000E16A8" w:rsidRDefault="00563622">
      <w:pPr>
        <w:rPr>
          <w:sz w:val="24"/>
          <w:szCs w:val="24"/>
        </w:rPr>
      </w:pPr>
    </w:p>
    <w:p w14:paraId="7E9D394D" w14:textId="77777777" w:rsidR="00563622" w:rsidRPr="000E16A8" w:rsidRDefault="00563622">
      <w:pPr>
        <w:rPr>
          <w:sz w:val="24"/>
          <w:szCs w:val="24"/>
        </w:rPr>
      </w:pPr>
    </w:p>
    <w:p w14:paraId="0BD6F77F" w14:textId="77777777" w:rsidR="00563622" w:rsidRPr="000E16A8" w:rsidRDefault="00563622">
      <w:pPr>
        <w:rPr>
          <w:sz w:val="24"/>
          <w:szCs w:val="24"/>
        </w:rPr>
      </w:pPr>
    </w:p>
    <w:p w14:paraId="081CCB47" w14:textId="77777777" w:rsidR="00563622" w:rsidRPr="000E16A8" w:rsidRDefault="00563622">
      <w:pPr>
        <w:rPr>
          <w:sz w:val="24"/>
          <w:szCs w:val="24"/>
        </w:rPr>
      </w:pPr>
    </w:p>
    <w:sectPr w:rsidR="00563622" w:rsidRPr="000E16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22"/>
    <w:rsid w:val="000E16A8"/>
    <w:rsid w:val="0026424F"/>
    <w:rsid w:val="00563622"/>
    <w:rsid w:val="00A8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4AD6"/>
  <w15:chartTrackingRefBased/>
  <w15:docId w15:val="{33D02318-7390-4613-8426-F877F0D6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2024-01-07T12:11:00Z</dcterms:created>
  <dcterms:modified xsi:type="dcterms:W3CDTF">2024-01-08T08:48:00Z</dcterms:modified>
</cp:coreProperties>
</file>