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86914" w:rsidTr="00C86914">
        <w:tc>
          <w:tcPr>
            <w:tcW w:w="2407" w:type="dxa"/>
          </w:tcPr>
          <w:p w:rsidR="00C86914" w:rsidRPr="003E0081" w:rsidRDefault="00C86914" w:rsidP="003E0081">
            <w:pPr>
              <w:rPr>
                <w:b/>
                <w:sz w:val="32"/>
                <w:szCs w:val="32"/>
                <w:highlight w:val="green"/>
              </w:rPr>
            </w:pPr>
            <w:r w:rsidRPr="003E0081">
              <w:rPr>
                <w:b/>
                <w:sz w:val="32"/>
                <w:szCs w:val="32"/>
                <w:highlight w:val="green"/>
              </w:rPr>
              <w:t>GRØN</w:t>
            </w:r>
            <w:r w:rsidR="003E0081">
              <w:rPr>
                <w:b/>
                <w:sz w:val="32"/>
                <w:szCs w:val="32"/>
                <w:highlight w:val="green"/>
              </w:rPr>
              <w:t xml:space="preserve">         </w:t>
            </w:r>
            <w:r w:rsidR="003E0081" w:rsidRPr="003E0081">
              <w:rPr>
                <w:b/>
                <w:sz w:val="32"/>
                <w:szCs w:val="32"/>
                <w:highlight w:val="green"/>
              </w:rPr>
              <w:t xml:space="preserve">        .</w:t>
            </w:r>
          </w:p>
        </w:tc>
        <w:tc>
          <w:tcPr>
            <w:tcW w:w="2407" w:type="dxa"/>
          </w:tcPr>
          <w:p w:rsidR="00C86914" w:rsidRPr="003E0081" w:rsidRDefault="00C86914" w:rsidP="003E0081">
            <w:pPr>
              <w:tabs>
                <w:tab w:val="left" w:pos="1050"/>
                <w:tab w:val="center" w:pos="1095"/>
                <w:tab w:val="left" w:pos="1410"/>
              </w:tabs>
              <w:rPr>
                <w:b/>
                <w:sz w:val="32"/>
                <w:szCs w:val="32"/>
                <w:highlight w:val="red"/>
              </w:rPr>
            </w:pPr>
            <w:r w:rsidRPr="003E0081">
              <w:rPr>
                <w:b/>
                <w:sz w:val="32"/>
                <w:szCs w:val="32"/>
                <w:highlight w:val="red"/>
              </w:rPr>
              <w:t>REYÐ</w:t>
            </w:r>
            <w:r w:rsidR="003E0081" w:rsidRPr="003E0081">
              <w:rPr>
                <w:b/>
                <w:sz w:val="32"/>
                <w:szCs w:val="32"/>
                <w:highlight w:val="red"/>
              </w:rPr>
              <w:tab/>
              <w:t xml:space="preserve"> </w:t>
            </w:r>
            <w:r w:rsidR="003E0081" w:rsidRPr="003E0081">
              <w:rPr>
                <w:b/>
                <w:sz w:val="32"/>
                <w:szCs w:val="32"/>
                <w:highlight w:val="red"/>
              </w:rPr>
              <w:tab/>
              <w:t xml:space="preserve"> </w:t>
            </w:r>
            <w:r w:rsidR="003E0081" w:rsidRPr="003E0081">
              <w:rPr>
                <w:b/>
                <w:sz w:val="32"/>
                <w:szCs w:val="32"/>
                <w:highlight w:val="red"/>
              </w:rPr>
              <w:tab/>
              <w:t xml:space="preserve">   </w:t>
            </w:r>
          </w:p>
        </w:tc>
        <w:tc>
          <w:tcPr>
            <w:tcW w:w="2407" w:type="dxa"/>
          </w:tcPr>
          <w:p w:rsidR="00C86914" w:rsidRPr="003E0081" w:rsidRDefault="00C86914" w:rsidP="003E0081">
            <w:pPr>
              <w:tabs>
                <w:tab w:val="center" w:pos="1095"/>
              </w:tabs>
              <w:rPr>
                <w:b/>
                <w:sz w:val="32"/>
                <w:szCs w:val="32"/>
                <w:highlight w:val="yellow"/>
              </w:rPr>
            </w:pPr>
            <w:r w:rsidRPr="003E0081">
              <w:rPr>
                <w:b/>
                <w:sz w:val="32"/>
                <w:szCs w:val="32"/>
                <w:highlight w:val="yellow"/>
              </w:rPr>
              <w:t>GUL</w:t>
            </w:r>
            <w:r w:rsidR="003E0081" w:rsidRPr="003E0081">
              <w:rPr>
                <w:b/>
                <w:sz w:val="32"/>
                <w:szCs w:val="32"/>
                <w:highlight w:val="yellow"/>
              </w:rPr>
              <w:t xml:space="preserve">                     .       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b/>
                <w:sz w:val="32"/>
                <w:szCs w:val="32"/>
                <w:highlight w:val="cyan"/>
              </w:rPr>
            </w:pPr>
            <w:r w:rsidRPr="003E0081">
              <w:rPr>
                <w:b/>
                <w:sz w:val="32"/>
                <w:szCs w:val="32"/>
                <w:highlight w:val="cyan"/>
              </w:rPr>
              <w:t>BLÁ</w:t>
            </w:r>
            <w:r w:rsidR="003E0081" w:rsidRPr="003E0081">
              <w:rPr>
                <w:b/>
                <w:sz w:val="32"/>
                <w:szCs w:val="32"/>
                <w:highlight w:val="cyan"/>
              </w:rPr>
              <w:t xml:space="preserve">                      .</w:t>
            </w:r>
          </w:p>
        </w:tc>
      </w:tr>
      <w:tr w:rsidR="00C86914" w:rsidTr="00C86914"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Birni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Anna á B.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Anna C.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Anna M.</w:t>
            </w:r>
          </w:p>
        </w:tc>
      </w:tr>
      <w:tr w:rsidR="00C86914" w:rsidTr="00C86914"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Bjarta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Aron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Beinir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Bartal</w:t>
            </w:r>
          </w:p>
        </w:tc>
      </w:tr>
      <w:tr w:rsidR="00C86914" w:rsidTr="00C86914"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Daniel Fríði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Bjarni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Brá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Dánial M.</w:t>
            </w:r>
          </w:p>
        </w:tc>
      </w:tr>
      <w:tr w:rsidR="00C86914" w:rsidTr="00C86914"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Emilia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Bjørk Maria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Brian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Elena</w:t>
            </w:r>
          </w:p>
        </w:tc>
      </w:tr>
      <w:tr w:rsidR="00C86914" w:rsidTr="00C86914"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Hjørtur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Dánjal J.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Dagny Maria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Hákun</w:t>
            </w:r>
          </w:p>
        </w:tc>
      </w:tr>
      <w:tr w:rsidR="00C86914" w:rsidTr="00C86914"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Jógvan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Freya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Gunnar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Jákup</w:t>
            </w:r>
          </w:p>
        </w:tc>
      </w:tr>
      <w:tr w:rsidR="00C86914" w:rsidTr="00C86914"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Liam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Hugin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Ísakur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Julia</w:t>
            </w:r>
          </w:p>
        </w:tc>
      </w:tr>
      <w:tr w:rsidR="00C86914" w:rsidTr="00C86914"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Lív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Jónas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Jafet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Klæmint</w:t>
            </w:r>
          </w:p>
        </w:tc>
      </w:tr>
      <w:tr w:rsidR="00C86914" w:rsidTr="00C86914"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Pætur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Malou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Jóna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Poul</w:t>
            </w:r>
          </w:p>
        </w:tc>
      </w:tr>
      <w:tr w:rsidR="00C86914" w:rsidTr="00C86914"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Ró H.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Micah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Nichala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Rannvá</w:t>
            </w:r>
          </w:p>
        </w:tc>
      </w:tr>
      <w:tr w:rsidR="00C86914" w:rsidTr="00C86914"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Sigrid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Ragnar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Óðin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Ronja J.</w:t>
            </w:r>
          </w:p>
        </w:tc>
      </w:tr>
      <w:tr w:rsidR="00C86914" w:rsidTr="00C86914"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Tanja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Ró T.</w:t>
            </w:r>
          </w:p>
        </w:tc>
        <w:tc>
          <w:tcPr>
            <w:tcW w:w="2407" w:type="dxa"/>
          </w:tcPr>
          <w:p w:rsidR="00C86914" w:rsidRPr="003E0081" w:rsidRDefault="00C777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Ronja R</w:t>
            </w:r>
            <w:bookmarkStart w:id="0" w:name="_GoBack"/>
            <w:bookmarkEnd w:id="0"/>
            <w:r w:rsidR="00C86914" w:rsidRPr="003E0081">
              <w:rPr>
                <w:sz w:val="32"/>
                <w:szCs w:val="32"/>
              </w:rPr>
              <w:t>.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Sigmundur</w:t>
            </w:r>
          </w:p>
        </w:tc>
      </w:tr>
      <w:tr w:rsidR="00C86914" w:rsidTr="00C86914"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Tummas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Silrið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Rúni</w:t>
            </w:r>
          </w:p>
        </w:tc>
        <w:tc>
          <w:tcPr>
            <w:tcW w:w="2407" w:type="dxa"/>
          </w:tcPr>
          <w:p w:rsidR="00C86914" w:rsidRPr="003E0081" w:rsidRDefault="00C86914">
            <w:pPr>
              <w:rPr>
                <w:sz w:val="32"/>
                <w:szCs w:val="32"/>
              </w:rPr>
            </w:pPr>
            <w:r w:rsidRPr="003E0081">
              <w:rPr>
                <w:sz w:val="32"/>
                <w:szCs w:val="32"/>
              </w:rPr>
              <w:t>Tóra</w:t>
            </w:r>
          </w:p>
        </w:tc>
      </w:tr>
    </w:tbl>
    <w:p w:rsidR="00005C0B" w:rsidRDefault="00005C0B"/>
    <w:sectPr w:rsidR="00005C0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14"/>
    <w:rsid w:val="00005C0B"/>
    <w:rsid w:val="00307B4B"/>
    <w:rsid w:val="003E0081"/>
    <w:rsid w:val="00C77743"/>
    <w:rsid w:val="00C8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56B0"/>
  <w15:chartTrackingRefBased/>
  <w15:docId w15:val="{A1841499-BEF9-4599-8B10-A724165C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86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 Jansdóttir</dc:creator>
  <cp:keywords/>
  <dc:description/>
  <cp:lastModifiedBy>Ingibjørg Mohr Arnadóttir</cp:lastModifiedBy>
  <cp:revision>2</cp:revision>
  <dcterms:created xsi:type="dcterms:W3CDTF">2018-09-07T09:07:00Z</dcterms:created>
  <dcterms:modified xsi:type="dcterms:W3CDTF">2018-09-07T09:07:00Z</dcterms:modified>
</cp:coreProperties>
</file>