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Questions for lesson 26/8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Subject: Fame 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Being famous. Fame. What does that mean?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good about being famous?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bad about it?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Where is Jordan Sparks now? What does that tell you about fame?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Are famous people good role models?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Does fame equal happiness?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do you think about the paparazzi?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Why do people need “famous people” in their lives? Why do they read gossip magazines etc. ?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 famous people have a right to privacy?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Would you like to be famous?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1995488" cy="2971383"/>
            <wp:effectExtent b="0" l="0" r="0" t="0"/>
            <wp:docPr descr="Billedresultat for Britney bald paparazzi" id="1" name="image4.jpg"/>
            <a:graphic>
              <a:graphicData uri="http://schemas.openxmlformats.org/drawingml/2006/picture">
                <pic:pic>
                  <pic:nvPicPr>
                    <pic:cNvPr descr="Billedresultat for Britney bald paparazzi"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95488" cy="29713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14300" distT="114300" distL="114300" distR="114300">
            <wp:extent cx="1490663" cy="1822759"/>
            <wp:effectExtent b="0" l="0" r="0" t="0"/>
            <wp:docPr descr="Billedresultat for Britney bald paparazzi" id="3" name="image3.jpg"/>
            <a:graphic>
              <a:graphicData uri="http://schemas.openxmlformats.org/drawingml/2006/picture">
                <pic:pic>
                  <pic:nvPicPr>
                    <pic:cNvPr descr="Billedresultat for Britney bald paparazzi"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0663" cy="182275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14300" distT="114300" distL="114300" distR="114300">
            <wp:extent cx="2414588" cy="1973925"/>
            <wp:effectExtent b="0" l="0" r="0" t="0"/>
            <wp:docPr descr="Billedresultat for Britney bald paparazzi" id="2" name="image2.jpg"/>
            <a:graphic>
              <a:graphicData uri="http://schemas.openxmlformats.org/drawingml/2006/picture">
                <pic:pic>
                  <pic:nvPicPr>
                    <pic:cNvPr descr="Billedresultat for Britney bald paparazzi"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14588" cy="1973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</w:rPr>
        <w:drawing>
          <wp:inline distB="114300" distT="114300" distL="114300" distR="114300">
            <wp:extent cx="3262313" cy="1639074"/>
            <wp:effectExtent b="0" l="0" r="0" t="0"/>
            <wp:docPr descr="Billedresultat for paparazzi" id="4" name="image1.jpg"/>
            <a:graphic>
              <a:graphicData uri="http://schemas.openxmlformats.org/drawingml/2006/picture">
                <pic:pic>
                  <pic:nvPicPr>
                    <pic:cNvPr descr="Billedresultat for paparazzi"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62313" cy="16390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3.jp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