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6A52" w:rsidRDefault="00AC6A52" w14:paraId="71F1666C" w14:textId="0AE09A17">
      <w:pPr>
        <w:rPr>
          <w:color w:val="000000"/>
          <w:sz w:val="27"/>
          <w:szCs w:val="27"/>
        </w:rPr>
      </w:pPr>
      <w:r>
        <w:rPr>
          <w:color w:val="000000"/>
          <w:sz w:val="27"/>
          <w:szCs w:val="27"/>
        </w:rPr>
        <w:t xml:space="preserve">Til </w:t>
      </w:r>
      <w:proofErr w:type="spellStart"/>
      <w:r>
        <w:rPr>
          <w:color w:val="000000"/>
          <w:sz w:val="27"/>
          <w:szCs w:val="27"/>
        </w:rPr>
        <w:t>vikuætlanina</w:t>
      </w:r>
      <w:proofErr w:type="spellEnd"/>
      <w:r>
        <w:rPr>
          <w:color w:val="000000"/>
          <w:sz w:val="27"/>
          <w:szCs w:val="27"/>
        </w:rPr>
        <w:t xml:space="preserve"> 5. flokkur</w:t>
      </w:r>
    </w:p>
    <w:p w:rsidR="00A97004" w:rsidRDefault="00456AB9" w14:paraId="688EF5F9" w14:textId="39559FCD">
      <w:pPr>
        <w:rPr>
          <w:color w:val="000000"/>
          <w:sz w:val="27"/>
          <w:szCs w:val="27"/>
        </w:rPr>
      </w:pPr>
      <w:r w:rsidRPr="6993C73A">
        <w:rPr>
          <w:color w:val="000000" w:themeColor="text1"/>
          <w:sz w:val="27"/>
          <w:szCs w:val="27"/>
        </w:rPr>
        <w:t xml:space="preserve">Næstu vikurnar bjóðar </w:t>
      </w:r>
      <w:proofErr w:type="spellStart"/>
      <w:r w:rsidRPr="6993C73A">
        <w:rPr>
          <w:color w:val="000000" w:themeColor="text1"/>
          <w:sz w:val="27"/>
          <w:szCs w:val="27"/>
        </w:rPr>
        <w:t>heilsufrøðingurin</w:t>
      </w:r>
      <w:proofErr w:type="spellEnd"/>
      <w:r w:rsidRPr="6993C73A">
        <w:rPr>
          <w:color w:val="000000" w:themeColor="text1"/>
          <w:sz w:val="27"/>
          <w:szCs w:val="27"/>
        </w:rPr>
        <w:t xml:space="preserve"> á skúlanum øllum børnunum í 5. flokki til samrøðu og kanning. Umframt samrøðuna við </w:t>
      </w:r>
      <w:proofErr w:type="spellStart"/>
      <w:r w:rsidRPr="6993C73A">
        <w:rPr>
          <w:color w:val="000000" w:themeColor="text1"/>
          <w:sz w:val="27"/>
          <w:szCs w:val="27"/>
        </w:rPr>
        <w:t>heilsufrøðingin</w:t>
      </w:r>
      <w:proofErr w:type="spellEnd"/>
      <w:r w:rsidRPr="6993C73A">
        <w:rPr>
          <w:color w:val="000000" w:themeColor="text1"/>
          <w:sz w:val="27"/>
          <w:szCs w:val="27"/>
        </w:rPr>
        <w:t xml:space="preserve"> verða eyguni, hædd og vekt kannaði. Í bólkum verður undirvíst um kynsbúning/</w:t>
      </w:r>
      <w:r w:rsidR="00C66F30">
        <w:rPr>
          <w:color w:val="000000" w:themeColor="text1"/>
          <w:sz w:val="27"/>
          <w:szCs w:val="27"/>
        </w:rPr>
        <w:t>pubertet</w:t>
      </w:r>
      <w:r w:rsidRPr="6993C73A">
        <w:rPr>
          <w:color w:val="000000" w:themeColor="text1"/>
          <w:sz w:val="27"/>
          <w:szCs w:val="27"/>
        </w:rPr>
        <w:t>.</w:t>
      </w:r>
    </w:p>
    <w:p w:rsidR="37BBE629" w:rsidP="01B8E90D" w:rsidRDefault="37BBE629" w14:paraId="14C96B08" w14:textId="38F7B406">
      <w:pPr>
        <w:rPr>
          <w:rFonts w:ascii="Calibri" w:hAnsi="Calibri" w:eastAsia="Calibri" w:cs="Calibri"/>
          <w:color w:val="000000" w:themeColor="text1" w:themeTint="FF" w:themeShade="FF"/>
          <w:sz w:val="27"/>
          <w:szCs w:val="27"/>
          <w:lang w:val="fo"/>
        </w:rPr>
      </w:pPr>
      <w:r w:rsidRPr="01B8E90D" w:rsidR="37BBE629">
        <w:rPr>
          <w:rFonts w:ascii="Calibri" w:hAnsi="Calibri" w:eastAsia="Calibri" w:cs="Calibri"/>
          <w:color w:val="000000" w:themeColor="text1" w:themeTint="FF" w:themeShade="FF"/>
          <w:sz w:val="27"/>
          <w:szCs w:val="27"/>
          <w:lang w:val="fo"/>
        </w:rPr>
        <w:t xml:space="preserve">Børnini hava fingið eitt </w:t>
      </w:r>
      <w:r w:rsidRPr="01B8E90D" w:rsidR="247223B4">
        <w:rPr>
          <w:rFonts w:ascii="Calibri" w:hAnsi="Calibri" w:eastAsia="Calibri" w:cs="Calibri"/>
          <w:color w:val="000000" w:themeColor="text1" w:themeTint="FF" w:themeShade="FF"/>
          <w:sz w:val="27"/>
          <w:szCs w:val="27"/>
          <w:lang w:val="fo"/>
        </w:rPr>
        <w:t>spurnarblað</w:t>
      </w:r>
      <w:r w:rsidRPr="01B8E90D" w:rsidR="37BBE629">
        <w:rPr>
          <w:rFonts w:ascii="Calibri" w:hAnsi="Calibri" w:eastAsia="Calibri" w:cs="Calibri"/>
          <w:color w:val="000000" w:themeColor="text1" w:themeTint="FF" w:themeShade="FF"/>
          <w:sz w:val="27"/>
          <w:szCs w:val="27"/>
          <w:lang w:val="fo"/>
        </w:rPr>
        <w:t xml:space="preserve"> heim við. </w:t>
      </w:r>
      <w:r w:rsidRPr="01B8E90D" w:rsidR="207C0686">
        <w:rPr>
          <w:rFonts w:ascii="Calibri" w:hAnsi="Calibri" w:eastAsia="Calibri" w:cs="Calibri"/>
          <w:color w:val="000000" w:themeColor="text1" w:themeTint="FF" w:themeShade="FF"/>
          <w:sz w:val="27"/>
          <w:szCs w:val="27"/>
          <w:lang w:val="fo"/>
        </w:rPr>
        <w:t>Barnið skal útfylla spurnarblaðið saman við sínum foreldrum</w:t>
      </w:r>
      <w:r w:rsidRPr="01B8E90D" w:rsidR="021F517A">
        <w:rPr>
          <w:rFonts w:ascii="Calibri" w:hAnsi="Calibri" w:eastAsia="Calibri" w:cs="Calibri"/>
          <w:color w:val="000000" w:themeColor="text1" w:themeTint="FF" w:themeShade="FF"/>
          <w:sz w:val="27"/>
          <w:szCs w:val="27"/>
          <w:lang w:val="fo"/>
        </w:rPr>
        <w:t xml:space="preserve"> og geva tað aftur til flokslæraran skjótast gjørligt. </w:t>
      </w:r>
      <w:proofErr w:type="spellStart"/>
      <w:proofErr w:type="spellEnd"/>
    </w:p>
    <w:p w:rsidR="37BBE629" w:rsidP="6993C73A" w:rsidRDefault="37BBE629" w14:paraId="55E329B0" w14:textId="780BDAC8">
      <w:pPr>
        <w:rPr>
          <w:rFonts w:ascii="Calibri" w:hAnsi="Calibri" w:eastAsia="Calibri" w:cs="Calibri"/>
          <w:color w:val="000000" w:themeColor="text1"/>
          <w:sz w:val="27"/>
          <w:szCs w:val="27"/>
          <w:lang w:val="fo"/>
        </w:rPr>
      </w:pPr>
      <w:r w:rsidRPr="01B8E90D" w:rsidR="37BBE629">
        <w:rPr>
          <w:rFonts w:ascii="Calibri" w:hAnsi="Calibri" w:eastAsia="Calibri" w:cs="Calibri"/>
          <w:color w:val="000000" w:themeColor="text1" w:themeTint="FF" w:themeShade="FF"/>
          <w:sz w:val="27"/>
          <w:szCs w:val="27"/>
          <w:lang w:val="fo"/>
        </w:rPr>
        <w:t xml:space="preserve">Foreldur eru vælkomin at seta seg í samband við </w:t>
      </w:r>
      <w:r w:rsidRPr="01B8E90D" w:rsidR="37BBE629">
        <w:rPr>
          <w:rFonts w:ascii="Calibri" w:hAnsi="Calibri" w:eastAsia="Calibri" w:cs="Calibri"/>
          <w:color w:val="000000" w:themeColor="text1" w:themeTint="FF" w:themeShade="FF"/>
          <w:sz w:val="27"/>
          <w:szCs w:val="27"/>
          <w:lang w:val="fo"/>
        </w:rPr>
        <w:t>heilsufrøðingin</w:t>
      </w:r>
      <w:r w:rsidRPr="01B8E90D" w:rsidR="37BBE629">
        <w:rPr>
          <w:rFonts w:ascii="Calibri" w:hAnsi="Calibri" w:eastAsia="Calibri" w:cs="Calibri"/>
          <w:color w:val="000000" w:themeColor="text1" w:themeTint="FF" w:themeShade="FF"/>
          <w:sz w:val="27"/>
          <w:szCs w:val="27"/>
          <w:lang w:val="fo"/>
        </w:rPr>
        <w:t>, um tørvur er á hesum, áðrenn tosað verður við barnið.</w:t>
      </w:r>
    </w:p>
    <w:p w:rsidR="1CA83EEE" w:rsidP="01B8E90D" w:rsidRDefault="1CA83EEE" w14:paraId="7A41E116" w14:textId="5A7BAAED">
      <w:pPr>
        <w:rPr>
          <w:rFonts w:ascii="Calibri" w:hAnsi="Calibri" w:eastAsia="Calibri" w:cs="Calibri"/>
          <w:color w:val="000000" w:themeColor="text1" w:themeTint="FF" w:themeShade="FF"/>
          <w:sz w:val="27"/>
          <w:szCs w:val="27"/>
          <w:lang w:val="fo"/>
        </w:rPr>
      </w:pPr>
      <w:r w:rsidRPr="01B8E90D" w:rsidR="1CA83EEE">
        <w:rPr>
          <w:rFonts w:ascii="Calibri" w:hAnsi="Calibri" w:eastAsia="Calibri" w:cs="Calibri"/>
          <w:color w:val="000000" w:themeColor="text1" w:themeTint="FF" w:themeShade="FF"/>
          <w:sz w:val="27"/>
          <w:szCs w:val="27"/>
          <w:lang w:val="fo"/>
        </w:rPr>
        <w:t xml:space="preserve">Eftir samrøðuna fær barnið ein faldara um HPV koppseting heimvið. Hetta er ein áminning um, at tað er nú barnið eigur at verða koppsett fyri HPV. Hetta skal gerast hjá egnum kommunulækna. </w:t>
      </w:r>
    </w:p>
    <w:p w:rsidR="6993C73A" w:rsidP="6993C73A" w:rsidRDefault="6993C73A" w14:paraId="5572788C" w14:textId="639C6089">
      <w:pPr>
        <w:rPr>
          <w:color w:val="000000" w:themeColor="text1"/>
          <w:sz w:val="27"/>
          <w:szCs w:val="27"/>
        </w:rPr>
      </w:pPr>
    </w:p>
    <w:sectPr w:rsidR="6993C73A">
      <w:pgSz w:w="11906" w:h="16838" w:orient="portrait"/>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B9"/>
    <w:rsid w:val="00456AB9"/>
    <w:rsid w:val="00A97004"/>
    <w:rsid w:val="00AC6A52"/>
    <w:rsid w:val="00C66F30"/>
    <w:rsid w:val="01B8E90D"/>
    <w:rsid w:val="021F517A"/>
    <w:rsid w:val="10F37B13"/>
    <w:rsid w:val="1CA83EEE"/>
    <w:rsid w:val="207C0686"/>
    <w:rsid w:val="247223B4"/>
    <w:rsid w:val="3296F19F"/>
    <w:rsid w:val="37BBE629"/>
    <w:rsid w:val="6015D4AD"/>
    <w:rsid w:val="66094A96"/>
    <w:rsid w:val="6993C73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A08D"/>
  <w15:chartTrackingRefBased/>
  <w15:docId w15:val="{3771C109-5107-4897-ABB8-43C3BAA2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fo-FO"/>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788dd0-641c-4477-9254-535f40e6a38c">
      <Terms xmlns="http://schemas.microsoft.com/office/infopath/2007/PartnerControls"/>
    </lcf76f155ced4ddcb4097134ff3c332f>
    <TaxCatchAll xmlns="e667b8ba-2cbb-41db-9586-b6581a637e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06F6A4D2553AD428F1F42C04C0868FB" ma:contentTypeVersion="17" ma:contentTypeDescription="Opret et nyt dokument." ma:contentTypeScope="" ma:versionID="ff21ad8e617a4be37703fcc44824dc26">
  <xsd:schema xmlns:xsd="http://www.w3.org/2001/XMLSchema" xmlns:xs="http://www.w3.org/2001/XMLSchema" xmlns:p="http://schemas.microsoft.com/office/2006/metadata/properties" xmlns:ns2="e0788dd0-641c-4477-9254-535f40e6a38c" xmlns:ns3="e667b8ba-2cbb-41db-9586-b6581a637e48" targetNamespace="http://schemas.microsoft.com/office/2006/metadata/properties" ma:root="true" ma:fieldsID="36b28b9119a14135be6283f03cd6f635" ns2:_="" ns3:_="">
    <xsd:import namespace="e0788dd0-641c-4477-9254-535f40e6a38c"/>
    <xsd:import namespace="e667b8ba-2cbb-41db-9586-b6581a637e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8dd0-641c-4477-9254-535f40e6a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4559c2be-3131-485e-85d0-b1cc5be241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67b8ba-2cbb-41db-9586-b6581a637e4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4" nillable="true" ma:displayName="Taxonomy Catch All Column" ma:hidden="true" ma:list="{496f32c1-c69e-467b-8ac3-bf3f354e4b47}" ma:internalName="TaxCatchAll" ma:showField="CatchAllData" ma:web="e667b8ba-2cbb-41db-9586-b6581a637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8CB43-26B1-4270-A12C-FDC89F093F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6818DF-DE8C-48FA-8A7C-E9EF334317E7}">
  <ds:schemaRefs>
    <ds:schemaRef ds:uri="http://schemas.microsoft.com/sharepoint/v3/contenttype/forms"/>
  </ds:schemaRefs>
</ds:datastoreItem>
</file>

<file path=customXml/itemProps3.xml><?xml version="1.0" encoding="utf-8"?>
<ds:datastoreItem xmlns:ds="http://schemas.openxmlformats.org/officeDocument/2006/customXml" ds:itemID="{C1712E92-BDE1-4126-84A7-720AB4BCCD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í Túni Jacobsen</dc:creator>
  <cp:keywords/>
  <dc:description/>
  <cp:lastModifiedBy>Lillian Bjarnadóttir Poulsen</cp:lastModifiedBy>
  <cp:revision>3</cp:revision>
  <dcterms:created xsi:type="dcterms:W3CDTF">2023-07-13T11:20:00Z</dcterms:created>
  <dcterms:modified xsi:type="dcterms:W3CDTF">2025-07-11T11:09:14Z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0x010100406F6A4D2553AD428F1F42C04C0868FB</vt:lpwstr>
  </property>
</Properties>
</file>