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3C8F7" w14:textId="6D1A5AA2" w:rsidR="00301923" w:rsidRPr="00301923" w:rsidRDefault="00301923" w:rsidP="0030192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E74B5"/>
          <w:kern w:val="0"/>
          <w:sz w:val="18"/>
          <w:szCs w:val="18"/>
          <w:lang w:eastAsia="da-DK"/>
          <w14:ligatures w14:val="none"/>
        </w:rPr>
      </w:pPr>
      <w:r w:rsidRPr="00301923">
        <w:rPr>
          <w:rFonts w:ascii="Calibri Light" w:eastAsia="Times New Roman" w:hAnsi="Calibri Light" w:cs="Calibri Light"/>
          <w:color w:val="2E74B5"/>
          <w:kern w:val="0"/>
          <w:sz w:val="48"/>
          <w:szCs w:val="48"/>
          <w:u w:val="single"/>
          <w:lang w:val="fo-FO" w:eastAsia="da-DK"/>
          <w14:ligatures w14:val="none"/>
        </w:rPr>
        <w:t xml:space="preserve">Foreldraviðtalur í </w:t>
      </w:r>
      <w:r>
        <w:rPr>
          <w:rFonts w:ascii="Calibri Light" w:eastAsia="Times New Roman" w:hAnsi="Calibri Light" w:cs="Calibri Light"/>
          <w:color w:val="2E74B5"/>
          <w:kern w:val="0"/>
          <w:sz w:val="48"/>
          <w:szCs w:val="48"/>
          <w:u w:val="single"/>
          <w:lang w:val="fo-FO" w:eastAsia="da-DK"/>
          <w14:ligatures w14:val="none"/>
        </w:rPr>
        <w:t>1</w:t>
      </w:r>
      <w:r w:rsidRPr="00301923">
        <w:rPr>
          <w:rFonts w:ascii="Calibri Light" w:eastAsia="Times New Roman" w:hAnsi="Calibri Light" w:cs="Calibri Light"/>
          <w:color w:val="2E74B5"/>
          <w:kern w:val="0"/>
          <w:sz w:val="48"/>
          <w:szCs w:val="48"/>
          <w:u w:val="single"/>
          <w:lang w:val="fo-FO" w:eastAsia="da-DK"/>
          <w14:ligatures w14:val="none"/>
        </w:rPr>
        <w:t xml:space="preserve">. flokki í SVL, </w:t>
      </w:r>
      <w:r w:rsidR="006B38D7">
        <w:rPr>
          <w:rFonts w:ascii="Calibri Light" w:eastAsia="Times New Roman" w:hAnsi="Calibri Light" w:cs="Calibri Light"/>
          <w:color w:val="2E74B5"/>
          <w:kern w:val="0"/>
          <w:sz w:val="48"/>
          <w:szCs w:val="48"/>
          <w:u w:val="single"/>
          <w:lang w:val="fo-FO" w:eastAsia="da-DK"/>
          <w14:ligatures w14:val="none"/>
        </w:rPr>
        <w:t>vár</w:t>
      </w:r>
      <w:r w:rsidRPr="00301923">
        <w:rPr>
          <w:rFonts w:ascii="Calibri Light" w:eastAsia="Times New Roman" w:hAnsi="Calibri Light" w:cs="Calibri Light"/>
          <w:color w:val="2E74B5"/>
          <w:kern w:val="0"/>
          <w:sz w:val="48"/>
          <w:szCs w:val="48"/>
          <w:u w:val="single"/>
          <w:lang w:val="fo-FO" w:eastAsia="da-DK"/>
          <w14:ligatures w14:val="none"/>
        </w:rPr>
        <w:t xml:space="preserve"> 202</w:t>
      </w:r>
      <w:r w:rsidR="006B38D7">
        <w:rPr>
          <w:rFonts w:ascii="Calibri Light" w:eastAsia="Times New Roman" w:hAnsi="Calibri Light" w:cs="Calibri Light"/>
          <w:color w:val="2E74B5"/>
          <w:kern w:val="0"/>
          <w:sz w:val="48"/>
          <w:szCs w:val="48"/>
          <w:u w:val="single"/>
          <w:lang w:val="fo-FO" w:eastAsia="da-DK"/>
          <w14:ligatures w14:val="none"/>
        </w:rPr>
        <w:t>4</w:t>
      </w:r>
      <w:r w:rsidRPr="00301923">
        <w:rPr>
          <w:rFonts w:ascii="Calibri Light" w:eastAsia="Times New Roman" w:hAnsi="Calibri Light" w:cs="Calibri Light"/>
          <w:color w:val="2E74B5"/>
          <w:kern w:val="0"/>
          <w:sz w:val="48"/>
          <w:szCs w:val="48"/>
          <w:lang w:eastAsia="da-DK"/>
          <w14:ligatures w14:val="none"/>
        </w:rPr>
        <w:t> </w:t>
      </w:r>
    </w:p>
    <w:p w14:paraId="4CC15FCE" w14:textId="77777777" w:rsidR="00301923" w:rsidRPr="00301923" w:rsidRDefault="00301923" w:rsidP="0030192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da-DK"/>
          <w14:ligatures w14:val="none"/>
        </w:rPr>
      </w:pPr>
      <w:r w:rsidRPr="00301923">
        <w:rPr>
          <w:rFonts w:ascii="Calibri" w:eastAsia="Times New Roman" w:hAnsi="Calibri" w:cs="Calibri"/>
          <w:kern w:val="0"/>
          <w:lang w:eastAsia="da-DK"/>
          <w14:ligatures w14:val="none"/>
        </w:rPr>
        <w:t> </w:t>
      </w:r>
    </w:p>
    <w:p w14:paraId="318544E4" w14:textId="77777777" w:rsidR="00301923" w:rsidRDefault="00301923" w:rsidP="0030192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301923">
        <w:rPr>
          <w:rFonts w:ascii="Calibri" w:eastAsia="Times New Roman" w:hAnsi="Calibri" w:cs="Calibri"/>
          <w:kern w:val="0"/>
          <w:lang w:eastAsia="da-DK"/>
          <w14:ligatures w14:val="none"/>
        </w:rPr>
        <w:t> </w:t>
      </w:r>
    </w:p>
    <w:p w14:paraId="20135FE6" w14:textId="77777777" w:rsidR="00B20B32" w:rsidRPr="00301923" w:rsidRDefault="00B20B32" w:rsidP="0030192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da-DK"/>
          <w14:ligatures w14:val="none"/>
        </w:rPr>
      </w:pPr>
    </w:p>
    <w:p w14:paraId="60B0BD9C" w14:textId="77777777" w:rsidR="00301923" w:rsidRPr="00301923" w:rsidRDefault="00301923" w:rsidP="0030192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da-DK"/>
          <w14:ligatures w14:val="none"/>
        </w:rPr>
      </w:pPr>
      <w:r w:rsidRPr="00301923">
        <w:rPr>
          <w:rFonts w:ascii="Calibri" w:eastAsia="Times New Roman" w:hAnsi="Calibri" w:cs="Calibri"/>
          <w:kern w:val="0"/>
          <w:lang w:eastAsia="da-DK"/>
          <w14:ligatures w14:val="none"/>
        </w:rPr>
        <w:t> </w:t>
      </w:r>
    </w:p>
    <w:p w14:paraId="77670141" w14:textId="77777777" w:rsidR="00301923" w:rsidRPr="00301923" w:rsidRDefault="00301923" w:rsidP="0030192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da-DK"/>
          <w14:ligatures w14:val="none"/>
        </w:rPr>
      </w:pPr>
      <w:r w:rsidRPr="00301923">
        <w:rPr>
          <w:rFonts w:ascii="Segoe UI" w:eastAsia="Times New Roman" w:hAnsi="Segoe UI" w:cs="Segoe UI"/>
          <w:noProof/>
          <w:kern w:val="0"/>
          <w:sz w:val="18"/>
          <w:szCs w:val="18"/>
          <w:lang w:eastAsia="da-DK"/>
          <w14:ligatures w14:val="none"/>
        </w:rPr>
        <w:drawing>
          <wp:inline distT="0" distB="0" distL="0" distR="0" wp14:anchorId="540F771C" wp14:editId="705950E6">
            <wp:extent cx="3375660" cy="1356360"/>
            <wp:effectExtent l="0" t="0" r="0" b="0"/>
            <wp:docPr id="145" name="Billede 144" descr="Billedresultat for forældresamta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Billedresultat for forældresamtal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66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1923">
        <w:rPr>
          <w:rFonts w:ascii="Calibri" w:eastAsia="Times New Roman" w:hAnsi="Calibri" w:cs="Calibri"/>
          <w:kern w:val="0"/>
          <w:lang w:eastAsia="da-DK"/>
          <w14:ligatures w14:val="none"/>
        </w:rPr>
        <w:t> </w:t>
      </w:r>
    </w:p>
    <w:p w14:paraId="45A816EB" w14:textId="77777777" w:rsidR="00301923" w:rsidRPr="00301923" w:rsidRDefault="00301923" w:rsidP="0030192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da-DK"/>
          <w14:ligatures w14:val="none"/>
        </w:rPr>
      </w:pPr>
      <w:r w:rsidRPr="00301923">
        <w:rPr>
          <w:rFonts w:ascii="Calibri" w:eastAsia="Times New Roman" w:hAnsi="Calibri" w:cs="Calibri"/>
          <w:kern w:val="0"/>
          <w:lang w:eastAsia="da-DK"/>
          <w14:ligatures w14:val="none"/>
        </w:rPr>
        <w:t> </w:t>
      </w:r>
    </w:p>
    <w:p w14:paraId="5C841C65" w14:textId="77777777" w:rsidR="00301923" w:rsidRPr="00301923" w:rsidRDefault="00301923" w:rsidP="0030192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da-DK"/>
          <w14:ligatures w14:val="none"/>
        </w:rPr>
      </w:pPr>
      <w:r w:rsidRPr="00301923">
        <w:rPr>
          <w:rFonts w:ascii="Calibri" w:eastAsia="Times New Roman" w:hAnsi="Calibri" w:cs="Calibri"/>
          <w:kern w:val="0"/>
          <w:lang w:eastAsia="da-DK"/>
          <w14:ligatures w14:val="none"/>
        </w:rPr>
        <w:t> </w:t>
      </w:r>
    </w:p>
    <w:p w14:paraId="53424587" w14:textId="5DDB6E5B" w:rsidR="00301923" w:rsidRDefault="00301923" w:rsidP="28763899">
      <w:pPr>
        <w:spacing w:after="0" w:line="240" w:lineRule="auto"/>
        <w:textAlignment w:val="baseline"/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</w:pPr>
      <w:r w:rsidRPr="00301923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 xml:space="preserve">Foreldraviðtalur í </w:t>
      </w:r>
      <w:r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>1</w:t>
      </w:r>
      <w:r w:rsidRPr="00301923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 xml:space="preserve">. flokki í SVL eru í viku </w:t>
      </w:r>
      <w:r w:rsidR="006B38D7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>12</w:t>
      </w:r>
      <w:r w:rsidRPr="00301923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 xml:space="preserve">: </w:t>
      </w:r>
      <w:r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>mána</w:t>
      </w:r>
      <w:r w:rsidRPr="00301923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 xml:space="preserve">dagin </w:t>
      </w:r>
      <w:r w:rsidR="006B38D7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>18</w:t>
      </w:r>
      <w:r w:rsidRPr="00301923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 xml:space="preserve">., </w:t>
      </w:r>
      <w:r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>miku</w:t>
      </w:r>
      <w:r w:rsidRPr="00301923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 xml:space="preserve">dagin </w:t>
      </w:r>
      <w:r w:rsidR="0081573C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>20</w:t>
      </w:r>
      <w:r w:rsidRPr="00301923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 xml:space="preserve">. og </w:t>
      </w:r>
      <w:r w:rsidR="002B289C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>hós</w:t>
      </w:r>
      <w:r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>dagin</w:t>
      </w:r>
      <w:r w:rsidRPr="00301923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 xml:space="preserve"> </w:t>
      </w:r>
      <w:r w:rsidR="0081573C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>22</w:t>
      </w:r>
      <w:r w:rsidRPr="00301923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 xml:space="preserve">. </w:t>
      </w:r>
      <w:r w:rsidR="0081573C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>mars</w:t>
      </w:r>
      <w:r w:rsidRPr="00301923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 xml:space="preserve"> 202</w:t>
      </w:r>
      <w:r w:rsidR="0081573C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>4</w:t>
      </w:r>
      <w:r w:rsidRPr="00301923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 xml:space="preserve">. Viðtalurnar eru í stovuni hjá </w:t>
      </w:r>
      <w:r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>1</w:t>
      </w:r>
      <w:r w:rsidRPr="00301923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>. flokki. Um ikki ber til at koma til ásettu tíð, kunnu tit býta um tíðir innan fyri tykkara kontaktbólk (sólir, mánar, stjørn</w:t>
      </w:r>
      <w:r w:rsidR="00AE71B5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>u</w:t>
      </w:r>
      <w:r w:rsidRPr="00301923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>r) ella sama dag. Vinaliga sigið okkum frá, um so er, at tit býta um við onkran. </w:t>
      </w:r>
    </w:p>
    <w:p w14:paraId="02648E64" w14:textId="77777777" w:rsidR="00384AD1" w:rsidRPr="00301923" w:rsidRDefault="00384AD1" w:rsidP="0030192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fo-FO" w:eastAsia="da-DK"/>
          <w14:ligatures w14:val="none"/>
        </w:rPr>
      </w:pPr>
    </w:p>
    <w:p w14:paraId="1C46940C" w14:textId="00CCA66D" w:rsidR="00301923" w:rsidRDefault="00301923" w:rsidP="00301923">
      <w:pPr>
        <w:spacing w:after="0" w:line="240" w:lineRule="auto"/>
        <w:textAlignment w:val="baseline"/>
        <w:rPr>
          <w:rFonts w:ascii="Comic Sans MS" w:eastAsia="Times New Roman" w:hAnsi="Comic Sans MS" w:cs="Segoe UI"/>
          <w:kern w:val="0"/>
          <w:sz w:val="24"/>
          <w:szCs w:val="24"/>
          <w:lang w:eastAsia="da-DK"/>
          <w14:ligatures w14:val="none"/>
        </w:rPr>
      </w:pPr>
      <w:r w:rsidRPr="00301923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>B</w:t>
      </w:r>
      <w:r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 xml:space="preserve">einta </w:t>
      </w:r>
      <w:r w:rsidR="00B20B32">
        <w:rPr>
          <w:rFonts w:ascii="Comic Sans MS" w:eastAsia="Times New Roman" w:hAnsi="Comic Sans MS" w:cs="Times New Roman"/>
          <w:b/>
          <w:bCs/>
          <w:noProof/>
          <w:kern w:val="0"/>
          <w:sz w:val="20"/>
          <w:szCs w:val="20"/>
          <w:lang w:eastAsia="da-DK"/>
          <w14:ligatures w14:val="none"/>
        </w:rPr>
        <w:drawing>
          <wp:inline distT="0" distB="0" distL="0" distR="0" wp14:anchorId="15ACD931" wp14:editId="18CFDCF8">
            <wp:extent cx="152400" cy="152400"/>
            <wp:effectExtent l="0" t="0" r="0" b="0"/>
            <wp:docPr id="1977526390" name="Billede 1977526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20B32" w:rsidRPr="00301923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 xml:space="preserve"> </w:t>
      </w:r>
      <w:r w:rsidRPr="00301923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>(</w:t>
      </w:r>
      <w:r w:rsidR="0055601D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>280324</w:t>
      </w:r>
      <w:r w:rsidRPr="00301923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 xml:space="preserve">), </w:t>
      </w:r>
      <w:r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>Tóra</w:t>
      </w:r>
      <w:r w:rsidR="00B20B32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 xml:space="preserve"> </w:t>
      </w:r>
      <w:r w:rsidR="00B20B32">
        <w:rPr>
          <w:noProof/>
        </w:rPr>
        <w:drawing>
          <wp:inline distT="0" distB="0" distL="0" distR="0" wp14:anchorId="6A16FBC1" wp14:editId="0EC4FE52">
            <wp:extent cx="129540" cy="129540"/>
            <wp:effectExtent l="0" t="0" r="3810" b="3810"/>
            <wp:docPr id="953632325" name="Billede 953632325" descr="Halvmåne Emoji 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1923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 xml:space="preserve"> (</w:t>
      </w:r>
      <w:r w:rsidR="0055601D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>217794</w:t>
      </w:r>
      <w:r w:rsidRPr="00301923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 xml:space="preserve">) og </w:t>
      </w:r>
      <w:r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 xml:space="preserve">Guðný </w:t>
      </w:r>
      <w:r w:rsidR="00B20B32" w:rsidRPr="00B20B32">
        <w:rPr>
          <w:rFonts w:ascii="Comic Sans MS" w:hAnsi="Comic Sans MS"/>
          <w:b/>
          <w:bCs/>
          <w:noProof/>
          <w:sz w:val="20"/>
          <w:szCs w:val="20"/>
        </w:rPr>
        <w:drawing>
          <wp:inline distT="0" distB="0" distL="0" distR="0" wp14:anchorId="6FFB0761" wp14:editId="3B859F88">
            <wp:extent cx="161925" cy="161925"/>
            <wp:effectExtent l="0" t="0" r="9525" b="9525"/>
            <wp:docPr id="1546245263" name="Billede 1546245263" descr="Sol Emoji 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0B32" w:rsidRPr="00301923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 xml:space="preserve"> </w:t>
      </w:r>
      <w:r w:rsidRPr="00301923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>(2803</w:t>
      </w:r>
      <w:r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>14</w:t>
      </w:r>
      <w:r w:rsidRPr="00301923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>)</w:t>
      </w:r>
      <w:r w:rsidRPr="00301923">
        <w:rPr>
          <w:rFonts w:ascii="Comic Sans MS" w:eastAsia="Times New Roman" w:hAnsi="Comic Sans MS" w:cs="Segoe UI"/>
          <w:kern w:val="0"/>
          <w:sz w:val="24"/>
          <w:szCs w:val="24"/>
          <w:lang w:eastAsia="da-DK"/>
          <w14:ligatures w14:val="none"/>
        </w:rPr>
        <w:t> </w:t>
      </w:r>
    </w:p>
    <w:p w14:paraId="210ED53A" w14:textId="77777777" w:rsidR="00384AD1" w:rsidRPr="00301923" w:rsidRDefault="00384AD1" w:rsidP="0030192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da-DK"/>
          <w14:ligatures w14:val="none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2690"/>
        <w:gridCol w:w="2436"/>
        <w:gridCol w:w="2762"/>
      </w:tblGrid>
      <w:tr w:rsidR="00B20B32" w:rsidRPr="00301923" w14:paraId="0D3DF94E" w14:textId="77777777" w:rsidTr="28763899">
        <w:trPr>
          <w:trHeight w:val="300"/>
        </w:trPr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9CDB58" w14:textId="77777777" w:rsidR="00301923" w:rsidRPr="00301923" w:rsidRDefault="00301923" w:rsidP="003019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4"/>
                <w:szCs w:val="24"/>
                <w:lang w:val="fo-FO" w:eastAsia="da-DK"/>
                <w14:ligatures w14:val="none"/>
              </w:rPr>
              <w:t>Klokkan</w:t>
            </w:r>
            <w:r w:rsidRPr="00301923">
              <w:rPr>
                <w:rFonts w:ascii="Comic Sans MS" w:eastAsia="Times New Roman" w:hAnsi="Comic Sans MS" w:cs="Times New Roman"/>
                <w:kern w:val="0"/>
                <w:sz w:val="24"/>
                <w:szCs w:val="24"/>
                <w:lang w:eastAsia="da-DK"/>
                <w14:ligatures w14:val="none"/>
              </w:rPr>
              <w:t> 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9784BA" w14:textId="2751A4F5" w:rsidR="00301923" w:rsidRPr="00301923" w:rsidRDefault="00301923" w:rsidP="003019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4"/>
                <w:szCs w:val="24"/>
                <w:lang w:val="fo-FO" w:eastAsia="da-DK"/>
                <w14:ligatures w14:val="none"/>
              </w:rPr>
              <w:t>Mána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4"/>
                <w:szCs w:val="24"/>
                <w:lang w:val="fo-FO" w:eastAsia="da-DK"/>
                <w14:ligatures w14:val="none"/>
              </w:rPr>
              <w:t xml:space="preserve">dagur </w:t>
            </w:r>
            <w:r w:rsidR="00770A78">
              <w:rPr>
                <w:rFonts w:ascii="Comic Sans MS" w:eastAsia="Times New Roman" w:hAnsi="Comic Sans MS" w:cs="Times New Roman"/>
                <w:b/>
                <w:bCs/>
                <w:kern w:val="0"/>
                <w:sz w:val="24"/>
                <w:szCs w:val="24"/>
                <w:lang w:val="fo-FO" w:eastAsia="da-DK"/>
                <w14:ligatures w14:val="none"/>
              </w:rPr>
              <w:t>18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4"/>
                <w:szCs w:val="24"/>
                <w:lang w:val="fo-FO" w:eastAsia="da-DK"/>
                <w14:ligatures w14:val="none"/>
              </w:rPr>
              <w:t>.</w:t>
            </w:r>
            <w:r w:rsidR="00770A78">
              <w:rPr>
                <w:rFonts w:ascii="Comic Sans MS" w:eastAsia="Times New Roman" w:hAnsi="Comic Sans MS" w:cs="Times New Roman"/>
                <w:b/>
                <w:bCs/>
                <w:kern w:val="0"/>
                <w:sz w:val="24"/>
                <w:szCs w:val="24"/>
                <w:lang w:val="fo-FO" w:eastAsia="da-DK"/>
                <w14:ligatures w14:val="none"/>
              </w:rPr>
              <w:t xml:space="preserve"> mars</w:t>
            </w:r>
            <w:r w:rsidRPr="00301923">
              <w:rPr>
                <w:rFonts w:ascii="Comic Sans MS" w:eastAsia="Times New Roman" w:hAnsi="Comic Sans MS" w:cs="Times New Roman"/>
                <w:kern w:val="0"/>
                <w:sz w:val="24"/>
                <w:szCs w:val="24"/>
                <w:lang w:eastAsia="da-DK"/>
                <w14:ligatures w14:val="none"/>
              </w:rPr>
              <w:t> 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CBB188" w14:textId="571DD49B" w:rsidR="00301923" w:rsidRPr="00301923" w:rsidRDefault="00301923" w:rsidP="003019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4"/>
                <w:szCs w:val="24"/>
                <w:lang w:val="fo-FO" w:eastAsia="da-DK"/>
                <w14:ligatures w14:val="none"/>
              </w:rPr>
              <w:t>Miku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4"/>
                <w:szCs w:val="24"/>
                <w:lang w:val="fo-FO" w:eastAsia="da-DK"/>
                <w14:ligatures w14:val="none"/>
              </w:rPr>
              <w:t xml:space="preserve">dagur </w:t>
            </w:r>
            <w:r w:rsidR="00770A78">
              <w:rPr>
                <w:rFonts w:ascii="Comic Sans MS" w:eastAsia="Times New Roman" w:hAnsi="Comic Sans MS" w:cs="Times New Roman"/>
                <w:b/>
                <w:bCs/>
                <w:kern w:val="0"/>
                <w:sz w:val="24"/>
                <w:szCs w:val="24"/>
                <w:lang w:val="fo-FO" w:eastAsia="da-DK"/>
                <w14:ligatures w14:val="none"/>
              </w:rPr>
              <w:t>20. mars</w:t>
            </w:r>
            <w:r w:rsidRPr="00301923">
              <w:rPr>
                <w:rFonts w:ascii="Comic Sans MS" w:eastAsia="Times New Roman" w:hAnsi="Comic Sans MS" w:cs="Times New Roman"/>
                <w:kern w:val="0"/>
                <w:sz w:val="24"/>
                <w:szCs w:val="24"/>
                <w:lang w:eastAsia="da-DK"/>
                <w14:ligatures w14:val="none"/>
              </w:rPr>
              <w:t> </w:t>
            </w:r>
          </w:p>
        </w:tc>
        <w:tc>
          <w:tcPr>
            <w:tcW w:w="1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67FB5" w14:textId="08F0D054" w:rsidR="00301923" w:rsidRPr="00301923" w:rsidRDefault="160B1E0C" w:rsidP="003019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4"/>
                <w:szCs w:val="24"/>
                <w:lang w:val="fo-FO" w:eastAsia="da-DK"/>
                <w14:ligatures w14:val="none"/>
              </w:rPr>
              <w:t>Hós</w:t>
            </w:r>
            <w:r w:rsidR="00301923"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4"/>
                <w:szCs w:val="24"/>
                <w:lang w:val="fo-FO" w:eastAsia="da-DK"/>
                <w14:ligatures w14:val="none"/>
              </w:rPr>
              <w:t xml:space="preserve">dagur </w:t>
            </w:r>
            <w:r w:rsidR="00770A78">
              <w:rPr>
                <w:rFonts w:ascii="Comic Sans MS" w:eastAsia="Times New Roman" w:hAnsi="Comic Sans MS" w:cs="Times New Roman"/>
                <w:b/>
                <w:bCs/>
                <w:kern w:val="0"/>
                <w:sz w:val="24"/>
                <w:szCs w:val="24"/>
                <w:lang w:val="fo-FO" w:eastAsia="da-DK"/>
                <w14:ligatures w14:val="none"/>
              </w:rPr>
              <w:t>2</w:t>
            </w:r>
            <w:r w:rsidR="7DE7F169">
              <w:rPr>
                <w:rFonts w:ascii="Comic Sans MS" w:eastAsia="Times New Roman" w:hAnsi="Comic Sans MS" w:cs="Times New Roman"/>
                <w:b/>
                <w:bCs/>
                <w:kern w:val="0"/>
                <w:sz w:val="24"/>
                <w:szCs w:val="24"/>
                <w:lang w:val="fo-FO" w:eastAsia="da-DK"/>
                <w14:ligatures w14:val="none"/>
              </w:rPr>
              <w:t>1</w:t>
            </w:r>
            <w:r w:rsidR="00770A78">
              <w:rPr>
                <w:rFonts w:ascii="Comic Sans MS" w:eastAsia="Times New Roman" w:hAnsi="Comic Sans MS" w:cs="Times New Roman"/>
                <w:b/>
                <w:bCs/>
                <w:kern w:val="0"/>
                <w:sz w:val="24"/>
                <w:szCs w:val="24"/>
                <w:lang w:val="fo-FO" w:eastAsia="da-DK"/>
                <w14:ligatures w14:val="none"/>
              </w:rPr>
              <w:t>. mars</w:t>
            </w:r>
            <w:r w:rsidR="00301923" w:rsidRPr="00301923">
              <w:rPr>
                <w:rFonts w:ascii="Comic Sans MS" w:eastAsia="Times New Roman" w:hAnsi="Comic Sans MS" w:cs="Times New Roman"/>
                <w:kern w:val="0"/>
                <w:sz w:val="24"/>
                <w:szCs w:val="24"/>
                <w:lang w:eastAsia="da-DK"/>
                <w14:ligatures w14:val="none"/>
              </w:rPr>
              <w:t> </w:t>
            </w:r>
          </w:p>
        </w:tc>
      </w:tr>
      <w:tr w:rsidR="00B20B32" w:rsidRPr="00301923" w14:paraId="10070042" w14:textId="77777777" w:rsidTr="28763899">
        <w:trPr>
          <w:trHeight w:val="300"/>
        </w:trPr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91E1CE" w14:textId="4D9F7EFF" w:rsidR="00301923" w:rsidRPr="00301923" w:rsidRDefault="00301923" w:rsidP="003019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1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2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.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0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0 – 1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2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.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15</w:t>
            </w:r>
            <w:r w:rsidRPr="0030192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da-DK"/>
                <w14:ligatures w14:val="none"/>
              </w:rPr>
              <w:t> 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9065B8" w14:textId="63F00308" w:rsidR="00301923" w:rsidRPr="00301923" w:rsidRDefault="00384AD1" w:rsidP="003019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noProof/>
                <w:kern w:val="0"/>
                <w:sz w:val="20"/>
                <w:szCs w:val="20"/>
                <w:lang w:eastAsia="da-DK"/>
                <w14:ligatures w14:val="none"/>
              </w:rPr>
              <w:drawing>
                <wp:inline distT="0" distB="0" distL="0" distR="0" wp14:anchorId="0D51878C" wp14:editId="462BC921">
                  <wp:extent cx="152400" cy="152400"/>
                  <wp:effectExtent l="0" t="0" r="0" b="0"/>
                  <wp:docPr id="36311980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 xml:space="preserve"> </w:t>
            </w:r>
            <w:r w:rsidR="0055601D" w:rsidRPr="0055601D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Boas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9AFB11" w14:textId="2ADCAD7D" w:rsidR="00384AD1" w:rsidRPr="00301923" w:rsidRDefault="00384AD1" w:rsidP="00301923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9E8FFF" w14:textId="0468E5B7" w:rsidR="00301923" w:rsidRPr="00301923" w:rsidRDefault="00301923" w:rsidP="00301923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B20B32" w:rsidRPr="00301923" w14:paraId="64B35BC1" w14:textId="77777777" w:rsidTr="28763899">
        <w:trPr>
          <w:trHeight w:val="300"/>
        </w:trPr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A1968D" w14:textId="2D255A0C" w:rsidR="00301923" w:rsidRPr="00301923" w:rsidRDefault="00301923" w:rsidP="003019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1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2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.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15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 xml:space="preserve"> – 1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2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.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30</w:t>
            </w:r>
            <w:r w:rsidRPr="0030192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da-DK"/>
                <w14:ligatures w14:val="none"/>
              </w:rPr>
              <w:t> 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19905E" w14:textId="4A4394E6" w:rsidR="00301923" w:rsidRPr="00301923" w:rsidRDefault="00384AD1" w:rsidP="00301923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noProof/>
                <w:kern w:val="0"/>
                <w:sz w:val="20"/>
                <w:szCs w:val="20"/>
                <w:lang w:eastAsia="da-DK"/>
                <w14:ligatures w14:val="none"/>
              </w:rPr>
              <w:drawing>
                <wp:inline distT="0" distB="0" distL="0" distR="0" wp14:anchorId="548A0452" wp14:editId="009DF0CE">
                  <wp:extent cx="152400" cy="152400"/>
                  <wp:effectExtent l="0" t="0" r="0" b="0"/>
                  <wp:docPr id="1615496065" name="Billede 1615496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5601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 xml:space="preserve"> </w:t>
            </w:r>
            <w:r w:rsidR="009B623E" w:rsidRPr="00B20B32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William André</w:t>
            </w:r>
            <w:r w:rsidR="009B623E" w:rsidRPr="0055601D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 xml:space="preserve"> 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C4246A" w14:textId="61E7A381" w:rsidR="00301923" w:rsidRPr="00301923" w:rsidRDefault="00301923" w:rsidP="00301923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B5CE2D" w14:textId="247A7631" w:rsidR="00301923" w:rsidRPr="00301923" w:rsidRDefault="00301923" w:rsidP="00301923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B20B32" w:rsidRPr="00301923" w14:paraId="5EBFEC75" w14:textId="77777777" w:rsidTr="28763899">
        <w:trPr>
          <w:trHeight w:val="300"/>
        </w:trPr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D3D8EC" w14:textId="78D51685" w:rsidR="00301923" w:rsidRPr="00301923" w:rsidRDefault="00301923" w:rsidP="003019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12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.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30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 xml:space="preserve"> – 1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2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.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45</w:t>
            </w:r>
            <w:r w:rsidRPr="0030192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da-DK"/>
                <w14:ligatures w14:val="none"/>
              </w:rPr>
              <w:t> 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35BF76" w14:textId="6265CD7A" w:rsidR="00301923" w:rsidRPr="00301923" w:rsidRDefault="00384AD1" w:rsidP="003019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noProof/>
                <w:kern w:val="0"/>
                <w:sz w:val="20"/>
                <w:szCs w:val="20"/>
                <w:lang w:eastAsia="da-DK"/>
                <w14:ligatures w14:val="none"/>
              </w:rPr>
              <w:drawing>
                <wp:inline distT="0" distB="0" distL="0" distR="0" wp14:anchorId="1A5A72D9" wp14:editId="5DA79221">
                  <wp:extent cx="152400" cy="152400"/>
                  <wp:effectExtent l="0" t="0" r="0" b="0"/>
                  <wp:docPr id="2051764494" name="Billede 2051764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 xml:space="preserve"> </w:t>
            </w:r>
            <w:r w:rsidR="0055601D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Helena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FED0A8" w14:textId="29795CFF" w:rsidR="00301923" w:rsidRPr="00301923" w:rsidRDefault="00301923" w:rsidP="00301923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979F1E" w14:textId="0010F704" w:rsidR="00301923" w:rsidRPr="00301923" w:rsidRDefault="00301923" w:rsidP="00301923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B20B32" w:rsidRPr="00301923" w14:paraId="0CFB8504" w14:textId="77777777" w:rsidTr="28763899">
        <w:trPr>
          <w:trHeight w:val="300"/>
        </w:trPr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DF24F1" w14:textId="6154B749" w:rsidR="00301923" w:rsidRPr="00301923" w:rsidRDefault="00301923" w:rsidP="003019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1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2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.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45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 xml:space="preserve"> – 1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3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.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0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0</w:t>
            </w:r>
            <w:r w:rsidRPr="0030192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da-DK"/>
                <w14:ligatures w14:val="none"/>
              </w:rPr>
              <w:t> 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98DC43" w14:textId="00188749" w:rsidR="00301923" w:rsidRPr="00301923" w:rsidRDefault="00CE4477" w:rsidP="00301923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480AA8DA" wp14:editId="5BFC88EA">
                  <wp:extent cx="129540" cy="129540"/>
                  <wp:effectExtent l="0" t="0" r="3810" b="3810"/>
                  <wp:docPr id="621993503" name="Billede 1737628894" descr="Halvmåne Emoji 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173762889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876389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da-DK"/>
              </w:rPr>
              <w:t xml:space="preserve"> </w:t>
            </w:r>
            <w:proofErr w:type="spellStart"/>
            <w:r w:rsidRPr="2876389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da-DK"/>
              </w:rPr>
              <w:t>Sólbjørg</w:t>
            </w:r>
            <w:proofErr w:type="spellEnd"/>
          </w:p>
        </w:tc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46BE58" w14:textId="3738B1DB" w:rsidR="00301923" w:rsidRPr="00301923" w:rsidRDefault="00301923" w:rsidP="00301923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012529" w14:textId="6658C031" w:rsidR="00301923" w:rsidRPr="00301923" w:rsidRDefault="00301923" w:rsidP="00301923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B20B32" w:rsidRPr="00301923" w14:paraId="0E0B86DA" w14:textId="77777777" w:rsidTr="28763899">
        <w:trPr>
          <w:trHeight w:val="300"/>
        </w:trPr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2AAC51" w14:textId="0C7291F3" w:rsidR="00301923" w:rsidRPr="00301923" w:rsidRDefault="00301923" w:rsidP="003019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1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3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.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0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0 – 1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3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.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1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5</w:t>
            </w:r>
            <w:r w:rsidRPr="0030192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da-DK"/>
                <w14:ligatures w14:val="none"/>
              </w:rPr>
              <w:t> 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216C4E" w14:textId="4478A8C9" w:rsidR="00301923" w:rsidRPr="00301923" w:rsidRDefault="00384AD1" w:rsidP="003019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noProof/>
                <w:kern w:val="0"/>
                <w:sz w:val="20"/>
                <w:szCs w:val="20"/>
                <w:lang w:eastAsia="da-DK"/>
                <w14:ligatures w14:val="none"/>
              </w:rPr>
              <w:drawing>
                <wp:inline distT="0" distB="0" distL="0" distR="0" wp14:anchorId="19A8FEE8" wp14:editId="320AA6A3">
                  <wp:extent cx="152400" cy="152400"/>
                  <wp:effectExtent l="0" t="0" r="0" b="0"/>
                  <wp:docPr id="14375118" name="Billede 14375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 xml:space="preserve"> </w:t>
            </w:r>
            <w:r w:rsidR="0055601D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Jacob Pauli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44ADC1" w14:textId="30DFA791" w:rsidR="00301923" w:rsidRPr="00301923" w:rsidRDefault="00301923" w:rsidP="00301923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CA682E" w14:textId="317A6BB3" w:rsidR="00301923" w:rsidRPr="00301923" w:rsidRDefault="00301923" w:rsidP="00301923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B20B32" w:rsidRPr="00301923" w14:paraId="258C870F" w14:textId="77777777" w:rsidTr="28763899">
        <w:trPr>
          <w:trHeight w:val="300"/>
        </w:trPr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412060" w14:textId="4A6C9758" w:rsidR="00301923" w:rsidRPr="00301923" w:rsidRDefault="00301923" w:rsidP="003019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1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3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.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1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5 – 1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3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.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3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0</w:t>
            </w:r>
            <w:r w:rsidRPr="0030192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da-DK"/>
                <w14:ligatures w14:val="none"/>
              </w:rPr>
              <w:t> 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83F225" w14:textId="18F077AA" w:rsidR="00301923" w:rsidRPr="00301923" w:rsidRDefault="00384AD1" w:rsidP="003019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1807CD71" wp14:editId="3778FBD4">
                  <wp:extent cx="129540" cy="129540"/>
                  <wp:effectExtent l="0" t="0" r="3810" b="3810"/>
                  <wp:docPr id="1371541661" name="Billede 1371541661" descr="Halvmåne Emoji 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da-DK"/>
                <w14:ligatures w14:val="none"/>
              </w:rPr>
              <w:t xml:space="preserve"> </w:t>
            </w:r>
            <w:r w:rsidR="0055601D" w:rsidRPr="0055601D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Brandur</w:t>
            </w:r>
            <w:r w:rsidR="00301923"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 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ED453E" w14:textId="3967B764" w:rsidR="00301923" w:rsidRPr="00301923" w:rsidRDefault="00301923" w:rsidP="00301923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862029" w14:textId="069DB3ED" w:rsidR="00301923" w:rsidRPr="00301923" w:rsidRDefault="00301923" w:rsidP="00301923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B20B32" w:rsidRPr="00301923" w14:paraId="26AA629F" w14:textId="77777777" w:rsidTr="28763899">
        <w:trPr>
          <w:trHeight w:val="300"/>
        </w:trPr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260CD7" w14:textId="581DB362" w:rsidR="00301923" w:rsidRPr="00301923" w:rsidRDefault="00301923" w:rsidP="003019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1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3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.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3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0 – 1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3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.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4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5</w:t>
            </w:r>
            <w:r w:rsidRPr="0030192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da-DK"/>
                <w14:ligatures w14:val="none"/>
              </w:rPr>
              <w:t> 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C74509" w14:textId="2CF6F490" w:rsidR="00301923" w:rsidRPr="00301923" w:rsidRDefault="00384AD1" w:rsidP="00301923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da-DK"/>
                <w14:ligatures w14:val="none"/>
              </w:rPr>
              <w:drawing>
                <wp:inline distT="0" distB="0" distL="0" distR="0" wp14:anchorId="1DCA3DBE" wp14:editId="78FE67D0">
                  <wp:extent cx="128270" cy="128270"/>
                  <wp:effectExtent l="0" t="0" r="5080" b="5080"/>
                  <wp:docPr id="231750354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 xml:space="preserve"> </w:t>
            </w:r>
            <w:r w:rsidR="00CE4477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Luna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E52A08" w14:textId="2ADCAD7D" w:rsidR="28763899" w:rsidRDefault="28763899" w:rsidP="2876389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da-DK"/>
              </w:rPr>
            </w:pPr>
            <w:r>
              <w:rPr>
                <w:noProof/>
              </w:rPr>
              <w:drawing>
                <wp:inline distT="0" distB="0" distL="0" distR="0" wp14:anchorId="003EC25C" wp14:editId="56E206B8">
                  <wp:extent cx="161925" cy="161925"/>
                  <wp:effectExtent l="0" t="0" r="9525" b="9525"/>
                  <wp:docPr id="495195062" name="Billede 52274185" descr="Sol Emoji ☀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52274185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876389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da-DK"/>
              </w:rPr>
              <w:t xml:space="preserve"> Anna </w:t>
            </w:r>
            <w:proofErr w:type="spellStart"/>
            <w:r w:rsidRPr="2876389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da-DK"/>
              </w:rPr>
              <w:t>Sára</w:t>
            </w:r>
            <w:proofErr w:type="spellEnd"/>
          </w:p>
        </w:tc>
        <w:tc>
          <w:tcPr>
            <w:tcW w:w="1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438C00" w14:textId="4C97E62C" w:rsidR="28763899" w:rsidRDefault="28763899" w:rsidP="2876389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da-DK"/>
              </w:rPr>
            </w:pPr>
            <w:r>
              <w:rPr>
                <w:noProof/>
              </w:rPr>
              <w:drawing>
                <wp:inline distT="0" distB="0" distL="0" distR="0" wp14:anchorId="5EBAD67D" wp14:editId="5992AC81">
                  <wp:extent cx="129540" cy="129540"/>
                  <wp:effectExtent l="0" t="0" r="3810" b="3810"/>
                  <wp:docPr id="358298493" name="Billede 957862414" descr="Halvmåne Emoji 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95786241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876389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da-DK"/>
              </w:rPr>
              <w:t xml:space="preserve"> </w:t>
            </w:r>
            <w:proofErr w:type="spellStart"/>
            <w:r w:rsidR="00CE4477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da-DK"/>
              </w:rPr>
              <w:t>Glóð</w:t>
            </w:r>
            <w:proofErr w:type="spellEnd"/>
          </w:p>
        </w:tc>
      </w:tr>
      <w:tr w:rsidR="00B20B32" w:rsidRPr="00301923" w14:paraId="28918FBC" w14:textId="77777777" w:rsidTr="28763899">
        <w:trPr>
          <w:trHeight w:val="300"/>
        </w:trPr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96234B" w14:textId="05B85475" w:rsidR="00301923" w:rsidRPr="00301923" w:rsidRDefault="00301923" w:rsidP="003019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1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3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.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4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5 – 1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4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.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0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0</w:t>
            </w:r>
            <w:r w:rsidRPr="0030192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da-DK"/>
                <w14:ligatures w14:val="none"/>
              </w:rPr>
              <w:t> 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4E846" w14:textId="6E59B92D" w:rsidR="00301923" w:rsidRPr="00301923" w:rsidRDefault="00384AD1" w:rsidP="00301923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667F85A2" wp14:editId="138D86CC">
                  <wp:extent cx="129540" cy="129540"/>
                  <wp:effectExtent l="0" t="0" r="3810" b="3810"/>
                  <wp:docPr id="1773684203" name="Billede 1773684203" descr="Halvmåne Emoji 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 xml:space="preserve"> </w:t>
            </w:r>
            <w:r w:rsidR="0055601D" w:rsidRPr="0055601D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Inger Paulina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5CF8E6" w14:textId="61E7A381" w:rsidR="28763899" w:rsidRDefault="28763899" w:rsidP="2876389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da-DK"/>
              </w:rPr>
            </w:pPr>
            <w:r>
              <w:rPr>
                <w:noProof/>
              </w:rPr>
              <w:drawing>
                <wp:inline distT="0" distB="0" distL="0" distR="0" wp14:anchorId="30F17018" wp14:editId="2C668076">
                  <wp:extent cx="161925" cy="161925"/>
                  <wp:effectExtent l="0" t="0" r="9525" b="9525"/>
                  <wp:docPr id="1896924484" name="Billede 351687077" descr="Sol Emoji ☀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351687077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876389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da-DK"/>
              </w:rPr>
              <w:t xml:space="preserve"> Ester</w:t>
            </w:r>
          </w:p>
        </w:tc>
        <w:tc>
          <w:tcPr>
            <w:tcW w:w="1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BA031F" w14:textId="7445F916" w:rsidR="28763899" w:rsidRDefault="28763899" w:rsidP="2876389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da-DK"/>
              </w:rPr>
            </w:pPr>
            <w:r>
              <w:rPr>
                <w:noProof/>
              </w:rPr>
              <w:drawing>
                <wp:inline distT="0" distB="0" distL="0" distR="0" wp14:anchorId="7FC3EA37" wp14:editId="01E842C3">
                  <wp:extent cx="129540" cy="129540"/>
                  <wp:effectExtent l="0" t="0" r="3810" b="3810"/>
                  <wp:docPr id="427574033" name="Billede 1326921815" descr="Halvmåne Emoji 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1326921815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876389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da-DK"/>
              </w:rPr>
              <w:t xml:space="preserve"> Mari</w:t>
            </w:r>
            <w:r w:rsidR="27312A16" w:rsidRPr="2876389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da-DK"/>
              </w:rPr>
              <w:t>e</w:t>
            </w:r>
          </w:p>
        </w:tc>
      </w:tr>
      <w:tr w:rsidR="00B20B32" w:rsidRPr="00301923" w14:paraId="52750581" w14:textId="77777777" w:rsidTr="28763899">
        <w:trPr>
          <w:trHeight w:val="300"/>
        </w:trPr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43E880" w14:textId="56355A59" w:rsidR="00301923" w:rsidRPr="00301923" w:rsidRDefault="00301923" w:rsidP="003019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1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4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.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0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0 – 1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4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.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1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5</w:t>
            </w:r>
            <w:r w:rsidRPr="0030192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da-DK"/>
                <w14:ligatures w14:val="none"/>
              </w:rPr>
              <w:t> 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3B621A" w14:textId="4FD39388" w:rsidR="00301923" w:rsidRPr="00301923" w:rsidRDefault="00384AD1" w:rsidP="003019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25DA1A42" wp14:editId="789F5505">
                  <wp:extent cx="129540" cy="129540"/>
                  <wp:effectExtent l="0" t="0" r="3810" b="3810"/>
                  <wp:docPr id="2112189081" name="Billede 2112189081" descr="Halvmåne Emoji 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 xml:space="preserve"> </w:t>
            </w:r>
            <w:r w:rsidR="0055601D" w:rsidRPr="0055601D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Kristin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D26FAD" w14:textId="29795CFF" w:rsidR="28763899" w:rsidRDefault="28763899" w:rsidP="2876389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da-DK"/>
              </w:rPr>
            </w:pPr>
            <w:r>
              <w:rPr>
                <w:noProof/>
              </w:rPr>
              <w:drawing>
                <wp:inline distT="0" distB="0" distL="0" distR="0" wp14:anchorId="082E2D75" wp14:editId="52797E5C">
                  <wp:extent cx="161925" cy="161925"/>
                  <wp:effectExtent l="0" t="0" r="9525" b="9525"/>
                  <wp:docPr id="325260416" name="Billede 887032662" descr="Sol Emoji ☀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88703266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876389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da-DK"/>
              </w:rPr>
              <w:t xml:space="preserve"> Heini</w:t>
            </w:r>
          </w:p>
        </w:tc>
        <w:tc>
          <w:tcPr>
            <w:tcW w:w="1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02A8F4" w14:textId="0010F704" w:rsidR="28763899" w:rsidRDefault="28763899" w:rsidP="2876389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da-DK"/>
              </w:rPr>
            </w:pPr>
            <w:r>
              <w:rPr>
                <w:noProof/>
              </w:rPr>
              <w:drawing>
                <wp:inline distT="0" distB="0" distL="0" distR="0" wp14:anchorId="4E0077AB" wp14:editId="3300FE79">
                  <wp:extent cx="129540" cy="129540"/>
                  <wp:effectExtent l="0" t="0" r="3810" b="3810"/>
                  <wp:docPr id="372888728" name="Billede 522189225" descr="Halvmåne Emoji 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522189225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876389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da-DK"/>
              </w:rPr>
              <w:t xml:space="preserve"> Markus</w:t>
            </w:r>
          </w:p>
        </w:tc>
      </w:tr>
      <w:tr w:rsidR="00B20B32" w:rsidRPr="00301923" w14:paraId="127460EE" w14:textId="77777777" w:rsidTr="28763899">
        <w:trPr>
          <w:trHeight w:val="300"/>
        </w:trPr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6108EA" w14:textId="24BFC8DD" w:rsidR="00301923" w:rsidRPr="00301923" w:rsidRDefault="00301923" w:rsidP="003019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1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4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.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1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5 – 1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4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.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3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0</w:t>
            </w:r>
            <w:r w:rsidRPr="0030192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da-DK"/>
                <w14:ligatures w14:val="none"/>
              </w:rPr>
              <w:t> 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9FFE28" w14:textId="7BDFC79A" w:rsidR="00301923" w:rsidRPr="00301923" w:rsidRDefault="00384AD1" w:rsidP="003019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0833E199" wp14:editId="685AA601">
                  <wp:extent cx="129540" cy="129540"/>
                  <wp:effectExtent l="0" t="0" r="3810" b="3810"/>
                  <wp:docPr id="653010434" name="Billede 653010434" descr="Halvmåne Emoji 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da-DK"/>
                <w14:ligatures w14:val="none"/>
              </w:rPr>
              <w:t xml:space="preserve"> </w:t>
            </w:r>
            <w:r w:rsidR="0055601D" w:rsidRPr="0055601D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Lukas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636882" w14:textId="3738B1DB" w:rsidR="28763899" w:rsidRDefault="28763899" w:rsidP="2876389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da-DK"/>
              </w:rPr>
            </w:pPr>
            <w:r>
              <w:rPr>
                <w:noProof/>
              </w:rPr>
              <w:drawing>
                <wp:inline distT="0" distB="0" distL="0" distR="0" wp14:anchorId="71B549AD" wp14:editId="1A55F933">
                  <wp:extent cx="161925" cy="161925"/>
                  <wp:effectExtent l="0" t="0" r="9525" b="9525"/>
                  <wp:docPr id="417343119" name="Billede 262402747" descr="Sol Emoji ☀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262402747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876389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da-DK"/>
              </w:rPr>
              <w:t xml:space="preserve"> </w:t>
            </w:r>
            <w:proofErr w:type="spellStart"/>
            <w:r w:rsidRPr="2876389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da-DK"/>
              </w:rPr>
              <w:t>Líggjas</w:t>
            </w:r>
            <w:proofErr w:type="spellEnd"/>
          </w:p>
        </w:tc>
        <w:tc>
          <w:tcPr>
            <w:tcW w:w="1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77DE93" w14:textId="5BAC631E" w:rsidR="28763899" w:rsidRDefault="00CE4477" w:rsidP="2876389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noProof/>
                <w:kern w:val="0"/>
                <w:sz w:val="20"/>
                <w:szCs w:val="20"/>
                <w:lang w:eastAsia="da-DK"/>
                <w14:ligatures w14:val="none"/>
              </w:rPr>
              <w:drawing>
                <wp:inline distT="0" distB="0" distL="0" distR="0" wp14:anchorId="1170630A" wp14:editId="5B74FC94">
                  <wp:extent cx="152400" cy="152400"/>
                  <wp:effectExtent l="0" t="0" r="0" b="0"/>
                  <wp:docPr id="1259603736" name="Billede 1259603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da-DK"/>
              </w:rPr>
              <w:t>Jóas</w:t>
            </w:r>
          </w:p>
        </w:tc>
      </w:tr>
      <w:tr w:rsidR="28763899" w14:paraId="4B751518" w14:textId="77777777" w:rsidTr="28763899">
        <w:trPr>
          <w:trHeight w:val="300"/>
        </w:trPr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E46DD3" w14:textId="625E9EDE" w:rsidR="689063DC" w:rsidRDefault="689063DC" w:rsidP="28763899">
            <w:pPr>
              <w:spacing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val="fo-FO" w:eastAsia="da-DK"/>
              </w:rPr>
            </w:pPr>
            <w:r w:rsidRPr="2876389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val="fo-FO" w:eastAsia="da-DK"/>
              </w:rPr>
              <w:t>14.30 - 14.45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AB0FA3" w14:textId="5976A4A2" w:rsidR="28763899" w:rsidRDefault="28763899" w:rsidP="28763899">
            <w:pPr>
              <w:spacing w:line="240" w:lineRule="auto"/>
            </w:pP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04112D" w14:textId="30DFA791" w:rsidR="28763899" w:rsidRDefault="28763899" w:rsidP="2876389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da-DK"/>
              </w:rPr>
            </w:pPr>
            <w:r>
              <w:rPr>
                <w:noProof/>
              </w:rPr>
              <w:drawing>
                <wp:inline distT="0" distB="0" distL="0" distR="0" wp14:anchorId="09FE870F" wp14:editId="5E0C0921">
                  <wp:extent cx="161925" cy="161925"/>
                  <wp:effectExtent l="0" t="0" r="9525" b="9525"/>
                  <wp:docPr id="30808018" name="Billede 24137742" descr="Sol Emoji ☀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2413774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876389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da-DK"/>
              </w:rPr>
              <w:t xml:space="preserve"> Lea</w:t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3C0DFF" w14:textId="317A6BB3" w:rsidR="28763899" w:rsidRDefault="28763899" w:rsidP="2876389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da-DK"/>
              </w:rPr>
            </w:pPr>
            <w:r>
              <w:rPr>
                <w:noProof/>
              </w:rPr>
              <w:drawing>
                <wp:inline distT="0" distB="0" distL="0" distR="0" wp14:anchorId="108C43C8" wp14:editId="01359AEE">
                  <wp:extent cx="129540" cy="129540"/>
                  <wp:effectExtent l="0" t="0" r="3810" b="3810"/>
                  <wp:docPr id="1810482284" name="Billede 54345047" descr="Halvmåne Emoji 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5434504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876389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da-DK"/>
              </w:rPr>
              <w:t xml:space="preserve"> </w:t>
            </w:r>
            <w:proofErr w:type="spellStart"/>
            <w:r w:rsidRPr="2876389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da-DK"/>
              </w:rPr>
              <w:t>Treysti</w:t>
            </w:r>
            <w:proofErr w:type="spellEnd"/>
          </w:p>
        </w:tc>
      </w:tr>
      <w:tr w:rsidR="28763899" w14:paraId="1D381117" w14:textId="77777777" w:rsidTr="28763899">
        <w:trPr>
          <w:trHeight w:val="300"/>
        </w:trPr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048458" w14:textId="15879707" w:rsidR="13BC5115" w:rsidRDefault="13BC5115" w:rsidP="28763899">
            <w:pPr>
              <w:spacing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val="fo-FO" w:eastAsia="da-DK"/>
              </w:rPr>
            </w:pPr>
            <w:r w:rsidRPr="2876389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val="fo-FO" w:eastAsia="da-DK"/>
              </w:rPr>
              <w:t>14.45 - 15.00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4C93D5" w14:textId="01969D04" w:rsidR="28763899" w:rsidRDefault="28763899" w:rsidP="28763899">
            <w:pPr>
              <w:spacing w:line="240" w:lineRule="auto"/>
            </w:pP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7A24B2" w14:textId="3967B764" w:rsidR="28763899" w:rsidRDefault="28763899" w:rsidP="2876389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da-DK"/>
              </w:rPr>
            </w:pPr>
            <w:r>
              <w:rPr>
                <w:noProof/>
              </w:rPr>
              <w:drawing>
                <wp:inline distT="0" distB="0" distL="0" distR="0" wp14:anchorId="382F1BC6" wp14:editId="353C0ABE">
                  <wp:extent cx="152400" cy="152400"/>
                  <wp:effectExtent l="0" t="0" r="0" b="0"/>
                  <wp:docPr id="681063240" name="Billede 710670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71067004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2876389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da-DK"/>
              </w:rPr>
              <w:t xml:space="preserve"> Lilja </w:t>
            </w:r>
            <w:proofErr w:type="spellStart"/>
            <w:r w:rsidRPr="2876389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da-DK"/>
              </w:rPr>
              <w:t>Ró</w:t>
            </w:r>
            <w:proofErr w:type="spellEnd"/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28B098" w14:textId="069DB3ED" w:rsidR="28763899" w:rsidRDefault="28763899" w:rsidP="2876389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da-DK"/>
              </w:rPr>
            </w:pPr>
            <w:r>
              <w:rPr>
                <w:noProof/>
              </w:rPr>
              <w:drawing>
                <wp:inline distT="0" distB="0" distL="0" distR="0" wp14:anchorId="51A4AC9F" wp14:editId="2F4E34B5">
                  <wp:extent cx="161925" cy="161925"/>
                  <wp:effectExtent l="0" t="0" r="9525" b="9525"/>
                  <wp:docPr id="362779232" name="Billede 501891824" descr="Sol Emoji ☀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50189182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876389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da-DK"/>
              </w:rPr>
              <w:t xml:space="preserve"> Lý</w:t>
            </w:r>
          </w:p>
        </w:tc>
      </w:tr>
      <w:tr w:rsidR="28763899" w14:paraId="5DB7E139" w14:textId="77777777" w:rsidTr="28763899">
        <w:trPr>
          <w:trHeight w:val="300"/>
        </w:trPr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087ABE" w14:textId="1D3131D4" w:rsidR="3C9B0FB5" w:rsidRDefault="3C9B0FB5" w:rsidP="28763899">
            <w:pPr>
              <w:spacing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val="fo-FO" w:eastAsia="da-DK"/>
              </w:rPr>
            </w:pPr>
            <w:r w:rsidRPr="2876389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val="fo-FO" w:eastAsia="da-DK"/>
              </w:rPr>
              <w:t>15.00 - 15.15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44184A" w14:textId="0AE4BC17" w:rsidR="28763899" w:rsidRDefault="28763899" w:rsidP="28763899">
            <w:pPr>
              <w:spacing w:line="240" w:lineRule="auto"/>
            </w:pP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49943C" w14:textId="6CE87F8A" w:rsidR="28763899" w:rsidRDefault="28763899" w:rsidP="2876389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da-DK"/>
              </w:rPr>
            </w:pPr>
            <w:r>
              <w:rPr>
                <w:noProof/>
              </w:rPr>
              <w:drawing>
                <wp:inline distT="0" distB="0" distL="0" distR="0" wp14:anchorId="250A9BA0" wp14:editId="4B23BDFA">
                  <wp:extent cx="152400" cy="152400"/>
                  <wp:effectExtent l="0" t="0" r="0" b="0"/>
                  <wp:docPr id="812755201" name="Billede 2037555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203755537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2876389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da-DK"/>
              </w:rPr>
              <w:t xml:space="preserve"> Nikolas</w:t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191FEA" w14:textId="7761185B" w:rsidR="28763899" w:rsidRDefault="28763899" w:rsidP="2876389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da-DK"/>
              </w:rPr>
            </w:pPr>
            <w:r>
              <w:rPr>
                <w:noProof/>
              </w:rPr>
              <w:drawing>
                <wp:inline distT="0" distB="0" distL="0" distR="0" wp14:anchorId="7ED5D122" wp14:editId="7889FB2E">
                  <wp:extent cx="161925" cy="161925"/>
                  <wp:effectExtent l="0" t="0" r="9525" b="9525"/>
                  <wp:docPr id="694589515" name="Billede 1350742905" descr="Sol Emoji ☀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1350742905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876389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da-DK"/>
              </w:rPr>
              <w:t xml:space="preserve"> Marin</w:t>
            </w:r>
          </w:p>
        </w:tc>
      </w:tr>
      <w:tr w:rsidR="28763899" w14:paraId="4BC07377" w14:textId="77777777" w:rsidTr="28763899">
        <w:trPr>
          <w:trHeight w:val="300"/>
        </w:trPr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529AB3" w14:textId="6CFD0418" w:rsidR="427D73F7" w:rsidRDefault="427D73F7" w:rsidP="28763899">
            <w:pPr>
              <w:spacing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val="fo-FO" w:eastAsia="da-DK"/>
              </w:rPr>
            </w:pPr>
            <w:r w:rsidRPr="2876389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val="fo-FO" w:eastAsia="da-DK"/>
              </w:rPr>
              <w:t>15.15 - 15.30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5367A8" w14:textId="61D60289" w:rsidR="28763899" w:rsidRDefault="28763899" w:rsidP="28763899">
            <w:pPr>
              <w:spacing w:line="240" w:lineRule="auto"/>
            </w:pP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76399" w14:textId="5D1FBDCF" w:rsidR="28763899" w:rsidRDefault="28763899" w:rsidP="2876389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da-DK"/>
              </w:rPr>
            </w:pPr>
            <w:r>
              <w:rPr>
                <w:noProof/>
              </w:rPr>
              <w:drawing>
                <wp:inline distT="0" distB="0" distL="0" distR="0" wp14:anchorId="13EE70A3" wp14:editId="6ED3B716">
                  <wp:extent cx="152400" cy="152400"/>
                  <wp:effectExtent l="0" t="0" r="0" b="0"/>
                  <wp:docPr id="113324178" name="Billede 1688097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16880976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2876389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da-DK"/>
              </w:rPr>
              <w:t xml:space="preserve"> Ragnar</w:t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2E8AFF" w14:textId="0CE2820C" w:rsidR="28763899" w:rsidRDefault="28763899" w:rsidP="2876389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da-DK"/>
              </w:rPr>
            </w:pPr>
            <w:r>
              <w:rPr>
                <w:noProof/>
              </w:rPr>
              <w:drawing>
                <wp:inline distT="0" distB="0" distL="0" distR="0" wp14:anchorId="4CEAFD62" wp14:editId="05756DBE">
                  <wp:extent cx="161925" cy="161925"/>
                  <wp:effectExtent l="0" t="0" r="9525" b="9525"/>
                  <wp:docPr id="1718440025" name="Billede 2102792543" descr="Sol Emoji ☀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210279254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876389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da-DK"/>
              </w:rPr>
              <w:t xml:space="preserve"> Rani</w:t>
            </w:r>
          </w:p>
        </w:tc>
      </w:tr>
      <w:tr w:rsidR="28763899" w14:paraId="0AC8C628" w14:textId="77777777" w:rsidTr="28763899">
        <w:trPr>
          <w:trHeight w:val="300"/>
        </w:trPr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3C2FA2" w14:textId="6083C048" w:rsidR="39E1BE8D" w:rsidRDefault="39E1BE8D" w:rsidP="28763899">
            <w:pPr>
              <w:spacing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val="fo-FO" w:eastAsia="da-DK"/>
              </w:rPr>
            </w:pPr>
            <w:r w:rsidRPr="2876389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val="fo-FO" w:eastAsia="da-DK"/>
              </w:rPr>
              <w:t>15.30 - 15.45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273D8F" w14:textId="41D2A90F" w:rsidR="28763899" w:rsidRDefault="28763899" w:rsidP="28763899">
            <w:pPr>
              <w:spacing w:line="240" w:lineRule="auto"/>
            </w:pP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ED560D" w14:textId="662DC3D7" w:rsidR="28763899" w:rsidRDefault="28763899" w:rsidP="2876389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da-DK"/>
              </w:rPr>
            </w:pPr>
            <w:r>
              <w:rPr>
                <w:noProof/>
              </w:rPr>
              <w:drawing>
                <wp:inline distT="0" distB="0" distL="0" distR="0" wp14:anchorId="125BEEDF" wp14:editId="2346D12F">
                  <wp:extent cx="152400" cy="152400"/>
                  <wp:effectExtent l="0" t="0" r="0" b="0"/>
                  <wp:docPr id="861669012" name="Billede 1031298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1031298199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2876389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da-DK"/>
              </w:rPr>
              <w:t xml:space="preserve"> Sarita Maria</w:t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FE3226" w14:textId="3CC399D0" w:rsidR="28763899" w:rsidRDefault="28763899" w:rsidP="2876389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da-DK"/>
              </w:rPr>
            </w:pPr>
            <w:r>
              <w:rPr>
                <w:noProof/>
              </w:rPr>
              <w:drawing>
                <wp:inline distT="0" distB="0" distL="0" distR="0" wp14:anchorId="2B703620" wp14:editId="0B307F53">
                  <wp:extent cx="161925" cy="161925"/>
                  <wp:effectExtent l="0" t="0" r="9525" b="9525"/>
                  <wp:docPr id="519462322" name="Billede 336451297" descr="Sol Emoji ☀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336451297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876389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da-DK"/>
              </w:rPr>
              <w:t xml:space="preserve"> Villiam</w:t>
            </w:r>
          </w:p>
        </w:tc>
      </w:tr>
      <w:tr w:rsidR="28763899" w14:paraId="7ABF7569" w14:textId="77777777" w:rsidTr="28763899">
        <w:trPr>
          <w:trHeight w:val="300"/>
        </w:trPr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85B36E" w14:textId="40276E5B" w:rsidR="56E206B8" w:rsidRDefault="56E206B8" w:rsidP="28763899">
            <w:pPr>
              <w:spacing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val="fo-FO" w:eastAsia="da-DK"/>
              </w:rPr>
            </w:pPr>
            <w:r w:rsidRPr="2876389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val="fo-FO" w:eastAsia="da-DK"/>
              </w:rPr>
              <w:t>15.45 - 16.00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49EF86" w14:textId="2F562EBE" w:rsidR="28763899" w:rsidRDefault="28763899" w:rsidP="28763899">
            <w:pPr>
              <w:spacing w:line="240" w:lineRule="auto"/>
            </w:pP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251FF2" w14:textId="1DB407FC" w:rsidR="28763899" w:rsidRDefault="28763899" w:rsidP="2876389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da-DK"/>
              </w:rPr>
            </w:pPr>
            <w:r>
              <w:rPr>
                <w:noProof/>
              </w:rPr>
              <w:drawing>
                <wp:inline distT="0" distB="0" distL="0" distR="0" wp14:anchorId="522F1AF2" wp14:editId="7F6365D6">
                  <wp:extent cx="152400" cy="152400"/>
                  <wp:effectExtent l="0" t="0" r="0" b="0"/>
                  <wp:docPr id="197307476" name="Billede 200692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20069232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2876389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da-DK"/>
              </w:rPr>
              <w:t xml:space="preserve"> Freya Elena</w:t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748042" w14:textId="10809BEF" w:rsidR="28763899" w:rsidRDefault="28763899" w:rsidP="2876389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da-DK"/>
              </w:rPr>
            </w:pPr>
            <w:r>
              <w:rPr>
                <w:noProof/>
              </w:rPr>
              <w:drawing>
                <wp:inline distT="0" distB="0" distL="0" distR="0" wp14:anchorId="7DC7DD62" wp14:editId="64DE93AE">
                  <wp:extent cx="161925" cy="161925"/>
                  <wp:effectExtent l="0" t="0" r="9525" b="9525"/>
                  <wp:docPr id="1758081356" name="Billede 2054417213" descr="Sol Emoji ☀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205441721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876389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da-DK"/>
              </w:rPr>
              <w:t xml:space="preserve"> Róaldur</w:t>
            </w:r>
          </w:p>
        </w:tc>
      </w:tr>
    </w:tbl>
    <w:p w14:paraId="0B3BE114" w14:textId="77777777" w:rsidR="00C726F5" w:rsidRDefault="00C726F5"/>
    <w:sectPr w:rsidR="00C726F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923"/>
    <w:rsid w:val="000F6F59"/>
    <w:rsid w:val="002B289C"/>
    <w:rsid w:val="00301923"/>
    <w:rsid w:val="00384AD1"/>
    <w:rsid w:val="00496CF0"/>
    <w:rsid w:val="0055601D"/>
    <w:rsid w:val="006B38D7"/>
    <w:rsid w:val="00770A78"/>
    <w:rsid w:val="0081573C"/>
    <w:rsid w:val="009B623E"/>
    <w:rsid w:val="00AE71B5"/>
    <w:rsid w:val="00B20B32"/>
    <w:rsid w:val="00C726F5"/>
    <w:rsid w:val="00CE4477"/>
    <w:rsid w:val="00D9394F"/>
    <w:rsid w:val="12020E22"/>
    <w:rsid w:val="13BC5115"/>
    <w:rsid w:val="144DD977"/>
    <w:rsid w:val="160B1E0C"/>
    <w:rsid w:val="27312A16"/>
    <w:rsid w:val="28763899"/>
    <w:rsid w:val="39E1BE8D"/>
    <w:rsid w:val="3A0F0467"/>
    <w:rsid w:val="3C9B0FB5"/>
    <w:rsid w:val="3E539079"/>
    <w:rsid w:val="427D73F7"/>
    <w:rsid w:val="430DD93F"/>
    <w:rsid w:val="56E206B8"/>
    <w:rsid w:val="689063DC"/>
    <w:rsid w:val="7DC086A2"/>
    <w:rsid w:val="7DE7F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9CAA"/>
  <w15:chartTrackingRefBased/>
  <w15:docId w15:val="{4C661C1D-EAC4-4C0B-ADED-AE150F64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474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3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8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7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5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15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77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0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9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0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93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0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38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3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0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23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7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64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4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6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8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7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6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6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6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4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52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7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23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1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7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6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1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60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06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9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0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03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88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1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1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0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2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7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3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7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0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9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2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43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88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2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65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6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2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2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9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6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1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77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8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7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5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17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87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5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7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33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4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9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61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0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6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9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3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1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08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1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044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5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52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34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1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85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5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8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0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30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02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3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52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8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3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3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0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65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9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9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69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44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5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15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5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25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27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25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2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2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2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9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37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8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8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9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9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7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05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0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8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40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1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17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6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5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0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93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2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8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77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4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08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3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23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9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48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7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14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46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8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8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1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9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5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2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941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Guðný Wardum</dc:creator>
  <cp:keywords/>
  <dc:description/>
  <cp:lastModifiedBy>Tóra í Lon</cp:lastModifiedBy>
  <cp:revision>4</cp:revision>
  <dcterms:created xsi:type="dcterms:W3CDTF">2024-03-05T15:33:00Z</dcterms:created>
  <dcterms:modified xsi:type="dcterms:W3CDTF">2024-03-12T14:55:00Z</dcterms:modified>
</cp:coreProperties>
</file>