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2372D" w:rsidR="0005158C" w:rsidP="0005158C" w:rsidRDefault="0005158C" w14:paraId="2D48EED2" w14:textId="77777777">
      <w:pPr>
        <w:pStyle w:val="Ingenafstand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C2372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Fundafrágreiðing </w:t>
      </w:r>
    </w:p>
    <w:p w:rsidRPr="00C2372D" w:rsidR="0005158C" w:rsidP="0005158C" w:rsidRDefault="0005158C" w14:paraId="672A6659" w14:textId="77777777">
      <w:pPr>
        <w:pStyle w:val="Ingenafstand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:rsidRPr="00C2372D" w:rsidR="0005158C" w:rsidP="0005158C" w:rsidRDefault="0005158C" w14:paraId="76F773CD" w14:textId="1B4C0250">
      <w:pPr>
        <w:pStyle w:val="Ingenafstand"/>
        <w:rPr>
          <w:rStyle w:val="normaltextrun"/>
          <w:rFonts w:ascii="Times New Roman" w:hAnsi="Times New Roman" w:cs="Times New Roman"/>
          <w:b w:val="1"/>
          <w:bCs w:val="1"/>
          <w:sz w:val="24"/>
          <w:szCs w:val="24"/>
        </w:rPr>
      </w:pPr>
      <w:r w:rsidRPr="5A808FED" w:rsidR="0005158C">
        <w:rPr>
          <w:rStyle w:val="normaltextrun"/>
          <w:rFonts w:ascii="Times New Roman" w:hAnsi="Times New Roman" w:cs="Times New Roman"/>
          <w:b w:val="1"/>
          <w:bCs w:val="1"/>
          <w:sz w:val="24"/>
          <w:szCs w:val="24"/>
        </w:rPr>
        <w:t xml:space="preserve">Felags foreldrafundur í </w:t>
      </w:r>
      <w:r w:rsidRPr="5A808FED" w:rsidR="63FBC920">
        <w:rPr>
          <w:rStyle w:val="normaltextrun"/>
          <w:rFonts w:ascii="Times New Roman" w:hAnsi="Times New Roman" w:cs="Times New Roman"/>
          <w:b w:val="1"/>
          <w:bCs w:val="1"/>
          <w:sz w:val="24"/>
          <w:szCs w:val="24"/>
        </w:rPr>
        <w:t>9</w:t>
      </w:r>
      <w:r w:rsidRPr="5A808FED" w:rsidR="0005158C">
        <w:rPr>
          <w:rStyle w:val="normaltextrun"/>
          <w:rFonts w:ascii="Times New Roman" w:hAnsi="Times New Roman" w:cs="Times New Roman"/>
          <w:b w:val="1"/>
          <w:bCs w:val="1"/>
          <w:sz w:val="24"/>
          <w:szCs w:val="24"/>
        </w:rPr>
        <w:t xml:space="preserve">.fl. mikukvøldið </w:t>
      </w:r>
      <w:r w:rsidRPr="5A808FED" w:rsidR="0005158C">
        <w:rPr>
          <w:rStyle w:val="normaltextrun"/>
          <w:rFonts w:ascii="Times New Roman" w:hAnsi="Times New Roman" w:cs="Times New Roman"/>
          <w:b w:val="1"/>
          <w:bCs w:val="1"/>
          <w:sz w:val="24"/>
          <w:szCs w:val="24"/>
        </w:rPr>
        <w:t>23.aug. 2023</w:t>
      </w:r>
    </w:p>
    <w:p w:rsidRPr="00C2372D" w:rsidR="0005158C" w:rsidP="0005158C" w:rsidRDefault="0005158C" w14:paraId="0A37501D" w14:textId="77777777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="0005158C" w:rsidP="0005158C" w:rsidRDefault="0005158C" w14:paraId="5033D5FE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 w:rsidRPr="00C2372D">
        <w:rPr>
          <w:rStyle w:val="normaltextrun"/>
          <w:rFonts w:ascii="Times New Roman" w:hAnsi="Times New Roman" w:cs="Times New Roman"/>
          <w:b/>
          <w:sz w:val="24"/>
          <w:szCs w:val="24"/>
        </w:rPr>
        <w:t>Vælkomin</w:t>
      </w:r>
    </w:p>
    <w:p w:rsidR="0005158C" w:rsidP="0005158C" w:rsidRDefault="0005158C" w14:paraId="1C9F56BB" w14:textId="7777777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Skráin fyri fundin</w:t>
      </w:r>
    </w:p>
    <w:p w:rsidRPr="0005158C" w:rsidR="0005158C" w:rsidP="0005158C" w:rsidRDefault="0005158C" w14:paraId="7D9E1E54" w14:textId="47E2820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5EA70543">
        <w:rPr>
          <w:rStyle w:val="normaltextrun"/>
          <w:rFonts w:ascii="Times New Roman" w:hAnsi="Times New Roman" w:cs="Times New Roman"/>
          <w:sz w:val="24"/>
          <w:szCs w:val="24"/>
        </w:rPr>
        <w:t>Foreldrini kannaðu, um broytingar skuld</w:t>
      </w:r>
      <w:r w:rsidRPr="5EA70543" w:rsidR="572D6920">
        <w:rPr>
          <w:rStyle w:val="normaltextrun"/>
          <w:rFonts w:ascii="Times New Roman" w:hAnsi="Times New Roman" w:cs="Times New Roman"/>
          <w:sz w:val="24"/>
          <w:szCs w:val="24"/>
        </w:rPr>
        <w:t>u</w:t>
      </w:r>
      <w:r w:rsidRPr="5EA70543">
        <w:rPr>
          <w:rStyle w:val="normaltextrun"/>
          <w:rFonts w:ascii="Times New Roman" w:hAnsi="Times New Roman" w:cs="Times New Roman"/>
          <w:sz w:val="24"/>
          <w:szCs w:val="24"/>
        </w:rPr>
        <w:t xml:space="preserve"> gerast í listanum við nøvnum, adr. tlf.nr. og teldupostadr. </w:t>
      </w:r>
    </w:p>
    <w:p w:rsidRPr="00C2372D" w:rsidR="0005158C" w:rsidP="0005158C" w:rsidRDefault="0005158C" w14:paraId="5DAB6C7B" w14:textId="77777777">
      <w:pPr>
        <w:pStyle w:val="Ingenafstand"/>
        <w:rPr>
          <w:rFonts w:ascii="Times New Roman" w:hAnsi="Times New Roman" w:cs="Times New Roman"/>
          <w:sz w:val="24"/>
          <w:szCs w:val="24"/>
        </w:rPr>
      </w:pPr>
    </w:p>
    <w:p w:rsidRPr="00C2372D" w:rsidR="0005158C" w:rsidP="0005158C" w:rsidRDefault="0005158C" w14:paraId="7B241C0D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 w:rsidRPr="00C2372D">
        <w:rPr>
          <w:rStyle w:val="normaltextrun"/>
          <w:rFonts w:ascii="Times New Roman" w:hAnsi="Times New Roman" w:cs="Times New Roman"/>
          <w:b/>
          <w:sz w:val="24"/>
          <w:szCs w:val="24"/>
        </w:rPr>
        <w:t>Alment um flokkin:</w:t>
      </w:r>
    </w:p>
    <w:p w:rsidR="0005158C" w:rsidP="0005158C" w:rsidRDefault="0005158C" w14:paraId="3A14A667" w14:textId="7777777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Gjøgnumgongd av kalendaranum. </w:t>
      </w:r>
    </w:p>
    <w:p w:rsidR="0005158C" w:rsidP="0005158C" w:rsidRDefault="0005158C" w14:paraId="036DABB7" w14:textId="0F0A907B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5A808FED" w:rsidR="0005158C">
        <w:rPr>
          <w:rStyle w:val="normaltextrun"/>
          <w:rFonts w:ascii="Times New Roman" w:hAnsi="Times New Roman" w:cs="Times New Roman"/>
          <w:sz w:val="24"/>
          <w:szCs w:val="24"/>
        </w:rPr>
        <w:t xml:space="preserve">Kalendarin er vegleiðandi – broytingar kunnu koma fyri. </w:t>
      </w:r>
      <w:r w:rsidRPr="5A808FED" w:rsidR="3B0EC6D9">
        <w:rPr>
          <w:rStyle w:val="normaltextrun"/>
          <w:rFonts w:ascii="Times New Roman" w:hAnsi="Times New Roman" w:cs="Times New Roman"/>
          <w:sz w:val="24"/>
          <w:szCs w:val="24"/>
        </w:rPr>
        <w:t>m</w:t>
      </w:r>
      <w:r w:rsidRPr="5A808FED" w:rsidR="0005158C">
        <w:rPr>
          <w:rStyle w:val="normaltextrun"/>
          <w:rFonts w:ascii="Times New Roman" w:hAnsi="Times New Roman" w:cs="Times New Roman"/>
          <w:sz w:val="24"/>
          <w:szCs w:val="24"/>
        </w:rPr>
        <w:t>a. verður verkætlanin helst flutt eina viku, tí at hondbóltur verður í Týsklandi samstundis.</w:t>
      </w:r>
    </w:p>
    <w:p w:rsidRPr="00C2372D" w:rsidR="0005158C" w:rsidP="0005158C" w:rsidRDefault="0005158C" w14:paraId="6ED4C9AF" w14:textId="7777777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Hugnakvøld og námsferðin eru ikki sett á kalendaran enn.</w:t>
      </w:r>
    </w:p>
    <w:p w:rsidRPr="00C2372D" w:rsidR="0005158C" w:rsidP="0005158C" w:rsidRDefault="0005158C" w14:paraId="6A05A809" w14:textId="3B8B0F92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05158C" w:rsidP="0005158C" w:rsidRDefault="0005158C" w14:paraId="4AE2EF4F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 w:rsidRPr="3F36CCA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Verkætlan:</w:t>
      </w:r>
    </w:p>
    <w:p w:rsidR="687314C3" w:rsidP="3F36CCAE" w:rsidRDefault="687314C3" w14:paraId="66CAD138" w14:textId="194BC97E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5A808FED" w:rsidR="687314C3">
        <w:rPr>
          <w:rStyle w:val="normaltextrun"/>
          <w:rFonts w:ascii="Times New Roman" w:hAnsi="Times New Roman" w:cs="Times New Roman"/>
          <w:sz w:val="24"/>
          <w:szCs w:val="24"/>
        </w:rPr>
        <w:t>Verkætlanin liggur í januar 2024. Tað eru ymisk dato ásett í flokskalendaranum í trá við hetta. M</w:t>
      </w:r>
      <w:r w:rsidRPr="5A808FED" w:rsidR="14252CA2">
        <w:rPr>
          <w:rStyle w:val="normaltextrun"/>
          <w:rFonts w:ascii="Times New Roman" w:hAnsi="Times New Roman" w:cs="Times New Roman"/>
          <w:sz w:val="24"/>
          <w:szCs w:val="24"/>
        </w:rPr>
        <w:t>a.</w:t>
      </w:r>
      <w:r w:rsidRPr="5A808FED" w:rsidR="687314C3">
        <w:rPr>
          <w:rStyle w:val="normaltextrun"/>
          <w:rFonts w:ascii="Times New Roman" w:hAnsi="Times New Roman" w:cs="Times New Roman"/>
          <w:sz w:val="24"/>
          <w:szCs w:val="24"/>
        </w:rPr>
        <w:t xml:space="preserve"> nær høvu</w:t>
      </w:r>
      <w:r w:rsidRPr="5A808FED" w:rsidR="458C5383">
        <w:rPr>
          <w:rStyle w:val="normaltextrun"/>
          <w:rFonts w:ascii="Times New Roman" w:hAnsi="Times New Roman" w:cs="Times New Roman"/>
          <w:sz w:val="24"/>
          <w:szCs w:val="24"/>
        </w:rPr>
        <w:t>ðsevni</w:t>
      </w:r>
      <w:r w:rsidRPr="5A808FED" w:rsidR="1A8BC306">
        <w:rPr>
          <w:rStyle w:val="normaltextrun"/>
          <w:rFonts w:ascii="Times New Roman" w:hAnsi="Times New Roman" w:cs="Times New Roman"/>
          <w:sz w:val="24"/>
          <w:szCs w:val="24"/>
        </w:rPr>
        <w:t>ð</w:t>
      </w:r>
      <w:r w:rsidRPr="5A808FED" w:rsidR="458C5383">
        <w:rPr>
          <w:rStyle w:val="normaltextrun"/>
          <w:rFonts w:ascii="Times New Roman" w:hAnsi="Times New Roman" w:cs="Times New Roman"/>
          <w:sz w:val="24"/>
          <w:szCs w:val="24"/>
        </w:rPr>
        <w:t xml:space="preserve"> skal veljast</w:t>
      </w:r>
      <w:r w:rsidRPr="5A808FED" w:rsidR="08B3DE4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5A808FED" w:rsidR="458C5383">
        <w:rPr>
          <w:rStyle w:val="normaltextrun"/>
          <w:rFonts w:ascii="Times New Roman" w:hAnsi="Times New Roman" w:cs="Times New Roman"/>
          <w:sz w:val="24"/>
          <w:szCs w:val="24"/>
        </w:rPr>
        <w:t xml:space="preserve"> og nær spurdómarnir eru endaligir. Verkætlanin liggur um somu tíð, sum HM í hondbólti, ið man</w:t>
      </w:r>
      <w:r w:rsidRPr="5A808FED" w:rsidR="3608F11E">
        <w:rPr>
          <w:rStyle w:val="normaltextrun"/>
          <w:rFonts w:ascii="Times New Roman" w:hAnsi="Times New Roman" w:cs="Times New Roman"/>
          <w:sz w:val="24"/>
          <w:szCs w:val="24"/>
        </w:rPr>
        <w:t>slandsliðið skal luttaka í. Tí kunnu broytingar</w:t>
      </w:r>
      <w:r w:rsidRPr="5A808FED" w:rsidR="309C85E4">
        <w:rPr>
          <w:rStyle w:val="normaltextrun"/>
          <w:rFonts w:ascii="Times New Roman" w:hAnsi="Times New Roman" w:cs="Times New Roman"/>
          <w:sz w:val="24"/>
          <w:szCs w:val="24"/>
        </w:rPr>
        <w:t xml:space="preserve"> – sum</w:t>
      </w:r>
      <w:r w:rsidRPr="5A808FED" w:rsidR="3608F11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5A808FED" w:rsidR="309C85E4">
        <w:rPr>
          <w:rStyle w:val="normaltextrun"/>
          <w:rFonts w:ascii="Times New Roman" w:hAnsi="Times New Roman" w:cs="Times New Roman"/>
          <w:sz w:val="24"/>
          <w:szCs w:val="24"/>
        </w:rPr>
        <w:t xml:space="preserve">sagt - </w:t>
      </w:r>
      <w:r w:rsidRPr="5A808FED" w:rsidR="3608F11E">
        <w:rPr>
          <w:rStyle w:val="normaltextrun"/>
          <w:rFonts w:ascii="Times New Roman" w:hAnsi="Times New Roman" w:cs="Times New Roman"/>
          <w:sz w:val="24"/>
          <w:szCs w:val="24"/>
        </w:rPr>
        <w:t>koma, vegna tað, at fleiri næmingar eru burturstaddir hesum viðvíkjani.</w:t>
      </w:r>
      <w:r w:rsidRPr="5A808FED" w:rsidR="71F7A0B2">
        <w:rPr>
          <w:rStyle w:val="normaltextrun"/>
          <w:rFonts w:ascii="Times New Roman" w:hAnsi="Times New Roman" w:cs="Times New Roman"/>
          <w:sz w:val="24"/>
          <w:szCs w:val="24"/>
        </w:rPr>
        <w:t xml:space="preserve"> Verkætlanin er fyrsta próvtøka, ið næmingarnir fara upp í. Sjálv tilgongdin og útinnanin verður eins og í 8 fl. </w:t>
      </w:r>
      <w:r w:rsidRPr="5A808FED" w:rsidR="04A731BD">
        <w:rPr>
          <w:rStyle w:val="normaltextrun"/>
          <w:rFonts w:ascii="Times New Roman" w:hAnsi="Times New Roman" w:cs="Times New Roman"/>
          <w:sz w:val="24"/>
          <w:szCs w:val="24"/>
        </w:rPr>
        <w:t xml:space="preserve">Nærri kunning kemur </w:t>
      </w:r>
      <w:r w:rsidRPr="5A808FED" w:rsidR="5E174013">
        <w:rPr>
          <w:rStyle w:val="normaltextrun"/>
          <w:rFonts w:ascii="Times New Roman" w:hAnsi="Times New Roman" w:cs="Times New Roman"/>
          <w:sz w:val="24"/>
          <w:szCs w:val="24"/>
        </w:rPr>
        <w:t>so hvørt</w:t>
      </w:r>
      <w:r w:rsidRPr="5A808FED" w:rsidR="5F130C7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5A808FED" w:rsidR="5E174013">
        <w:rPr>
          <w:rStyle w:val="normaltextrun"/>
          <w:rFonts w:ascii="Times New Roman" w:hAnsi="Times New Roman" w:cs="Times New Roman"/>
          <w:sz w:val="24"/>
          <w:szCs w:val="24"/>
        </w:rPr>
        <w:t xml:space="preserve"> vit nærkast</w:t>
      </w:r>
      <w:r w:rsidRPr="5A808FED" w:rsidR="04A731BD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:rsidR="0005158C" w:rsidP="0005158C" w:rsidRDefault="0005158C" w14:paraId="5A39BBE3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</w:p>
    <w:p w:rsidR="0005158C" w:rsidP="0005158C" w:rsidRDefault="0005158C" w14:paraId="2EE7E271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sz w:val="24"/>
          <w:szCs w:val="24"/>
        </w:rPr>
        <w:t>Námsferð:</w:t>
      </w:r>
    </w:p>
    <w:p w:rsidR="0005158C" w:rsidP="3F36CCAE" w:rsidRDefault="3C6F8782" w14:paraId="41C8F396" w14:textId="4BB3AA82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3F36CCAE">
        <w:rPr>
          <w:rStyle w:val="normaltextrun"/>
          <w:rFonts w:ascii="Times New Roman" w:hAnsi="Times New Roman" w:cs="Times New Roman"/>
          <w:sz w:val="24"/>
          <w:szCs w:val="24"/>
        </w:rPr>
        <w:t xml:space="preserve">Ætlanin er at fara námsferð í marts/apríl. Farið verður við Norrønu til Íslands. Hetta er bíligasta loysnin, ið kostar áleið 3.500 kr. </w:t>
      </w:r>
      <w:r w:rsidRPr="3F36CCAE" w:rsidR="39351FC3">
        <w:rPr>
          <w:rStyle w:val="normaltextrun"/>
          <w:rFonts w:ascii="Times New Roman" w:hAnsi="Times New Roman" w:cs="Times New Roman"/>
          <w:sz w:val="24"/>
          <w:szCs w:val="24"/>
        </w:rPr>
        <w:t xml:space="preserve">Skúlin er í ferð við at kanna endaligan prís og dato. </w:t>
      </w:r>
    </w:p>
    <w:p w:rsidR="39351FC3" w:rsidP="3F36CCAE" w:rsidRDefault="39351FC3" w14:paraId="5A9A3F41" w14:textId="315268E1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5A808FED" w:rsidR="39351FC3">
        <w:rPr>
          <w:rStyle w:val="normaltextrun"/>
          <w:rFonts w:ascii="Times New Roman" w:hAnsi="Times New Roman" w:cs="Times New Roman"/>
          <w:sz w:val="24"/>
          <w:szCs w:val="24"/>
        </w:rPr>
        <w:t>Tá hetta er liðugt kannað, verður eitt kunningarskriv lagt út til foreldrini. Í hesum sambandi eru nakrar avgerðir, ið skulu takast. Eitt er, hvør</w:t>
      </w:r>
      <w:r w:rsidRPr="5A808FED" w:rsidR="39B951E5">
        <w:rPr>
          <w:rStyle w:val="normaltextrun"/>
          <w:rFonts w:ascii="Times New Roman" w:hAnsi="Times New Roman" w:cs="Times New Roman"/>
          <w:sz w:val="24"/>
          <w:szCs w:val="24"/>
        </w:rPr>
        <w:t>t flokkurin skal samla pengar</w:t>
      </w:r>
      <w:r w:rsidRPr="5A808FED" w:rsidR="284F24C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5A808FED" w:rsidR="39B951E5">
        <w:rPr>
          <w:rStyle w:val="normaltextrun"/>
          <w:rFonts w:ascii="Times New Roman" w:hAnsi="Times New Roman" w:cs="Times New Roman"/>
          <w:sz w:val="24"/>
          <w:szCs w:val="24"/>
        </w:rPr>
        <w:t xml:space="preserve"> ella tey gjalda sjálvi, um øll fara við o.s.fr. </w:t>
      </w:r>
    </w:p>
    <w:p w:rsidR="3F36CCAE" w:rsidP="3F36CCAE" w:rsidRDefault="3F36CCAE" w14:paraId="3E550756" w14:textId="285235E6">
      <w:pPr>
        <w:pStyle w:val="Ingenafstand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:rsidR="0005158C" w:rsidP="0005158C" w:rsidRDefault="0005158C" w14:paraId="0FA46681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sz w:val="24"/>
          <w:szCs w:val="24"/>
        </w:rPr>
        <w:t>Endaveitsla:</w:t>
      </w:r>
    </w:p>
    <w:p w:rsidR="0005158C" w:rsidP="5A808FED" w:rsidRDefault="0005158C" w14:paraId="72A3D3EC" w14:textId="2B6661DB">
      <w:pPr>
        <w:pStyle w:val="Ingenafstand"/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</w:pPr>
      <w:r w:rsidRPr="5A808FED" w:rsidR="76043D4A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Endaveitslan og alt sum hoyrir til síðsta skúladag er byrjað at fylla og fer </w:t>
      </w:r>
      <w:r w:rsidRPr="5A808FED" w:rsidR="17BB1A69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óiva </w:t>
      </w:r>
      <w:r w:rsidRPr="5A808FED" w:rsidR="76043D4A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framhaldandi at fylla nógv hjá næmingunum.</w:t>
      </w:r>
    </w:p>
    <w:p w:rsidR="40FF17AD" w:rsidP="5A808FED" w:rsidRDefault="40FF17AD" w14:paraId="6480F649" w14:textId="085257FE">
      <w:pPr>
        <w:pStyle w:val="Ingenafstand"/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</w:pPr>
      <w:r w:rsidRPr="5A808FED" w:rsidR="40FF17AD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Lærarar og skúli blanda seg ikki uppí endaveitsluna. Hetta eiga foreldrini saman við børninum</w:t>
      </w:r>
      <w:r w:rsidRPr="5A808FED" w:rsidR="39B05A2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. Men hóast tað</w:t>
      </w:r>
      <w:r w:rsidRPr="5A808FED" w:rsidR="459F2B9C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39B05A2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so vilja vit koma við góðum ráðu</w:t>
      </w:r>
      <w:r w:rsidRPr="5A808FED" w:rsidR="049E39FF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m. </w:t>
      </w:r>
    </w:p>
    <w:p w:rsidR="049E39FF" w:rsidP="5A808FED" w:rsidRDefault="049E39FF" w14:paraId="65AD53D6" w14:textId="016E2E02">
      <w:pPr>
        <w:pStyle w:val="Ingenafstand"/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</w:pPr>
      <w:r w:rsidRPr="5A808FED" w:rsidR="049E39FF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Tað er sera týdningarmikið</w:t>
      </w:r>
      <w:r w:rsidRPr="5A808FED" w:rsidR="72611C8C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049E39FF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at tit sum foreldur tosa saman um </w:t>
      </w:r>
      <w:r w:rsidRPr="5A808FED" w:rsidR="07A19763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rúsdrekka</w:t>
      </w:r>
      <w:r w:rsidRPr="5A808FED" w:rsidR="049E39FF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viðvíkjandi endaveitsluni.Tað vísir seg</w:t>
      </w:r>
      <w:r w:rsidRPr="5A808FED" w:rsidR="6F38735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049E39FF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at </w:t>
      </w:r>
      <w:r w:rsidRPr="5A808FED" w:rsidR="63F0AC9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um </w:t>
      </w:r>
      <w:r w:rsidRPr="5A808FED" w:rsidR="08220C94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rúsdrekka</w:t>
      </w:r>
      <w:r w:rsidRPr="5A808FED" w:rsidR="63F0AC9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er innblandað</w:t>
      </w:r>
      <w:r w:rsidRPr="5A808FED" w:rsidR="4E2F16A6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63F0AC9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so verður endaveitsla</w:t>
      </w:r>
      <w:r w:rsidRPr="5A808FED" w:rsidR="0F663D26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Pr="5A808FED" w:rsidR="63F0AC9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ikki nakað</w:t>
      </w:r>
      <w:r w:rsidRPr="5A808FED" w:rsidR="05AA95A1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63F0AC9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sum flokkurin er saman um,</w:t>
      </w:r>
      <w:r w:rsidRPr="5A808FED" w:rsidR="5484AAB6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men heldur ein veitsla fyri tey</w:t>
      </w:r>
      <w:r w:rsidRPr="5A808FED" w:rsidR="34DF6DC4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fáu</w:t>
      </w:r>
      <w:r w:rsidRPr="5A808FED" w:rsidR="0582DE49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5484AAB6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sum fáa loyvi at drekka, og flokkurin fer í tvey ella smærri bólkar. Tað</w:t>
      </w:r>
      <w:r w:rsidRPr="5A808FED" w:rsidR="66F409FB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5484AAB6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halda vit</w:t>
      </w:r>
      <w:r w:rsidRPr="5A808FED" w:rsidR="4AA4ED8B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5484AAB6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er spell</w:t>
      </w:r>
      <w:r w:rsidRPr="5A808FED" w:rsidR="29FD10C0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5484AAB6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tá hetta</w:t>
      </w:r>
      <w:r w:rsidRPr="5A808FED" w:rsidR="4E8AE5F0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5A808FED" w:rsidR="7AA7DEC0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er endin á 9 ár í fólkaskúlanum</w:t>
      </w:r>
      <w:r w:rsidRPr="5A808FED" w:rsidR="146EC42B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7AA7DEC0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og </w:t>
      </w:r>
      <w:r w:rsidRPr="5A808FED" w:rsidR="4E8AE5F0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seinastu</w:t>
      </w:r>
      <w:r w:rsidRPr="5A808FED" w:rsidR="5E19C692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5A808FED" w:rsidR="4E8AE5F0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ferð børnini eru samlað sum flokkur</w:t>
      </w:r>
      <w:r w:rsidRPr="5A808FED" w:rsidR="1978C5C8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D395F27" w:rsidP="5A808FED" w:rsidRDefault="0D395F27" w14:paraId="511B0464" w14:textId="22B237F5">
      <w:pPr>
        <w:pStyle w:val="Ingenafstand"/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</w:pPr>
      <w:r w:rsidRPr="5A808FED" w:rsidR="0D395F2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Fyri at fyribyrgja at </w:t>
      </w:r>
      <w:r w:rsidRPr="5A808FED" w:rsidR="1B87E873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rúsdrekka </w:t>
      </w:r>
      <w:r w:rsidRPr="5A808FED" w:rsidR="0D395F2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verður ein partur av endaveitsluni, vil skúlin fegin bjóða høli/skúlan fram til endaveitsluna. Hetta hava vit góðar royndir við</w:t>
      </w:r>
      <w:r w:rsidRPr="5A808FED" w:rsidR="31E1E9D3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0D395F2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og hevur hetta rigga</w:t>
      </w:r>
      <w:r w:rsidRPr="5A808FED" w:rsidR="25404731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ð</w:t>
      </w:r>
      <w:r w:rsidRPr="5A808FED" w:rsidR="0D395F2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sera væl</w:t>
      </w:r>
      <w:r w:rsidRPr="5A808FED" w:rsidR="02838339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 og vóna</w:t>
      </w:r>
      <w:r w:rsidRPr="5A808FED" w:rsidR="308A0E47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vit</w:t>
      </w:r>
      <w:r w:rsidRPr="5A808FED" w:rsidR="02838339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tí</w:t>
      </w:r>
      <w:r w:rsidRPr="5A808FED" w:rsidR="33DB8A93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5A808FED" w:rsidR="02838339">
        <w:rPr>
          <w:rStyle w:val="normaltextrun"/>
          <w:rFonts w:ascii="Times New Roman" w:hAnsi="Times New Roman" w:cs="Times New Roman"/>
          <w:b w:val="0"/>
          <w:bCs w:val="0"/>
          <w:sz w:val="24"/>
          <w:szCs w:val="24"/>
        </w:rPr>
        <w:t xml:space="preserve"> at tit taka av møguleikanum at halda endaveitsluna á skúlanum.</w:t>
      </w:r>
    </w:p>
    <w:p w:rsidR="5A808FED" w:rsidP="5A808FED" w:rsidRDefault="5A808FED" w14:paraId="3830FB79" w14:textId="215B5517">
      <w:pPr>
        <w:pStyle w:val="Ingenafstand"/>
        <w:rPr>
          <w:rStyle w:val="normaltextrun"/>
          <w:rFonts w:ascii="Times New Roman" w:hAnsi="Times New Roman" w:cs="Times New Roman"/>
          <w:b w:val="1"/>
          <w:bCs w:val="1"/>
          <w:sz w:val="24"/>
          <w:szCs w:val="24"/>
        </w:rPr>
      </w:pPr>
    </w:p>
    <w:p w:rsidR="0005158C" w:rsidP="0005158C" w:rsidRDefault="0005158C" w14:paraId="1E4218FE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sz w:val="24"/>
          <w:szCs w:val="24"/>
        </w:rPr>
        <w:t>Uppmøting:</w:t>
      </w:r>
    </w:p>
    <w:p w:rsidR="0005158C" w:rsidP="0005158C" w:rsidRDefault="003665EA" w14:paraId="1095E603" w14:textId="7777777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Tað er umráðandi, at næmingarnir møta til tíðina.</w:t>
      </w:r>
    </w:p>
    <w:p w:rsidR="003665EA" w:rsidP="0005158C" w:rsidRDefault="003665EA" w14:paraId="6BD02BE9" w14:textId="7777777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Er næmingurin burturstaddur, eiga foreldrini at senda kontaktlæraranum boð. </w:t>
      </w:r>
    </w:p>
    <w:p w:rsidRPr="003665EA" w:rsidR="003665EA" w:rsidP="0005158C" w:rsidRDefault="003665EA" w14:paraId="0D0B940D" w14:textId="7777777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05158C" w:rsidP="0005158C" w:rsidRDefault="0005158C" w14:paraId="01FDC78C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sz w:val="24"/>
          <w:szCs w:val="24"/>
        </w:rPr>
        <w:t>Váttan um at fara av skúlans øki:</w:t>
      </w:r>
    </w:p>
    <w:p w:rsidR="003665EA" w:rsidP="003665EA" w:rsidRDefault="003665EA" w14:paraId="6904C74C" w14:textId="77777777">
      <w:pPr>
        <w:pStyle w:val="Ingenafstand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 xml:space="preserve">Aftur í ár sleppa næmingarnir </w:t>
      </w:r>
      <w:r w:rsidRPr="003665EA">
        <w:rPr>
          <w:rStyle w:val="eop"/>
          <w:rFonts w:ascii="Times New Roman" w:hAnsi="Times New Roman" w:cs="Times New Roman"/>
          <w:sz w:val="24"/>
          <w:szCs w:val="24"/>
        </w:rPr>
        <w:t>oman í Bónus í fríkorterinum, men hetta skal ikki ávirka undirvísingina; tvs. at teir møta aftur til tíðina</w:t>
      </w:r>
      <w:r>
        <w:rPr>
          <w:rStyle w:val="eop"/>
          <w:rFonts w:ascii="Times New Roman" w:hAnsi="Times New Roman" w:cs="Times New Roman"/>
          <w:sz w:val="24"/>
          <w:szCs w:val="24"/>
        </w:rPr>
        <w:t>,</w:t>
      </w:r>
      <w:r w:rsidRPr="003665EA">
        <w:rPr>
          <w:rStyle w:val="eop"/>
          <w:rFonts w:ascii="Times New Roman" w:hAnsi="Times New Roman" w:cs="Times New Roman"/>
          <w:sz w:val="24"/>
          <w:szCs w:val="24"/>
        </w:rPr>
        <w:t xml:space="preserve"> og matur og drekka eigur ikki at vera frammi í undirvísingini.</w:t>
      </w:r>
    </w:p>
    <w:p w:rsidRPr="003665EA" w:rsidR="003665EA" w:rsidP="003665EA" w:rsidRDefault="003665EA" w14:paraId="1E45EF6B" w14:textId="081D0724">
      <w:pPr>
        <w:pStyle w:val="Ingenafstand"/>
        <w:rPr>
          <w:rStyle w:val="eop"/>
          <w:rFonts w:ascii="Times New Roman" w:hAnsi="Times New Roman" w:cs="Times New Roman"/>
          <w:sz w:val="24"/>
          <w:szCs w:val="24"/>
        </w:rPr>
      </w:pPr>
      <w:r w:rsidRPr="5EA70543">
        <w:rPr>
          <w:rStyle w:val="eop"/>
          <w:rFonts w:ascii="Times New Roman" w:hAnsi="Times New Roman" w:cs="Times New Roman"/>
          <w:sz w:val="24"/>
          <w:szCs w:val="24"/>
        </w:rPr>
        <w:t>Foreldrini fingu eitt nýtt skjal heim við, har bæði tey og næmingurin skriva undir.</w:t>
      </w:r>
    </w:p>
    <w:p w:rsidR="0005158C" w:rsidP="5A808FED" w:rsidRDefault="0005158C" w14:paraId="60061E4C" w14:textId="7A14822E">
      <w:pPr>
        <w:pStyle w:val="Ingenafstand"/>
        <w:rPr>
          <w:rStyle w:val="normaltextrun"/>
          <w:rFonts w:ascii="Times New Roman" w:hAnsi="Times New Roman" w:cs="Times New Roman"/>
          <w:b w:val="1"/>
          <w:bCs w:val="1"/>
          <w:sz w:val="24"/>
          <w:szCs w:val="24"/>
        </w:rPr>
      </w:pPr>
    </w:p>
    <w:p w:rsidR="0005158C" w:rsidP="4A379F4D" w:rsidRDefault="0005158C" w14:paraId="78E11BD4" w14:textId="70CFD6B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4A379F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Lærugreinar – Støddfrøði:</w:t>
      </w:r>
      <w:r>
        <w:br/>
      </w:r>
      <w:r w:rsidRPr="4A379F4D" w:rsidR="02643C69">
        <w:rPr>
          <w:rStyle w:val="normaltextrun"/>
          <w:rFonts w:ascii="Times New Roman" w:hAnsi="Times New Roman" w:cs="Times New Roman"/>
          <w:sz w:val="24"/>
          <w:szCs w:val="24"/>
        </w:rPr>
        <w:t xml:space="preserve">Í ár verður lærugreinin </w:t>
      </w:r>
      <w:r w:rsidRPr="4A379F4D" w:rsidR="4F7D16FF">
        <w:rPr>
          <w:rStyle w:val="normaltextrun"/>
          <w:rFonts w:ascii="Times New Roman" w:hAnsi="Times New Roman" w:cs="Times New Roman"/>
          <w:sz w:val="24"/>
          <w:szCs w:val="24"/>
        </w:rPr>
        <w:t xml:space="preserve">støddfrøði </w:t>
      </w:r>
      <w:r w:rsidRPr="4A379F4D" w:rsidR="02643C69">
        <w:rPr>
          <w:rStyle w:val="normaltextrun"/>
          <w:rFonts w:ascii="Times New Roman" w:hAnsi="Times New Roman" w:cs="Times New Roman"/>
          <w:sz w:val="24"/>
          <w:szCs w:val="24"/>
        </w:rPr>
        <w:t>tvíbýtt</w:t>
      </w:r>
      <w:r w:rsidRPr="4A379F4D" w:rsidR="2A848AF2">
        <w:rPr>
          <w:rStyle w:val="normaltextrun"/>
          <w:rFonts w:ascii="Times New Roman" w:hAnsi="Times New Roman" w:cs="Times New Roman"/>
          <w:sz w:val="24"/>
          <w:szCs w:val="24"/>
        </w:rPr>
        <w:t xml:space="preserve"> - grundstig og hástig. </w:t>
      </w:r>
      <w:r>
        <w:br/>
      </w:r>
      <w:r w:rsidRPr="4A379F4D" w:rsidR="162E314B">
        <w:rPr>
          <w:rStyle w:val="normaltextrun"/>
          <w:rFonts w:ascii="Times New Roman" w:hAnsi="Times New Roman" w:cs="Times New Roman"/>
          <w:sz w:val="24"/>
          <w:szCs w:val="24"/>
        </w:rPr>
        <w:t>F</w:t>
      </w:r>
      <w:r w:rsidRPr="4A379F4D" w:rsidR="6CFE75C1">
        <w:rPr>
          <w:rStyle w:val="normaltextrun"/>
          <w:rFonts w:ascii="Times New Roman" w:hAnsi="Times New Roman" w:cs="Times New Roman"/>
          <w:sz w:val="24"/>
          <w:szCs w:val="24"/>
        </w:rPr>
        <w:t>oreld</w:t>
      </w:r>
      <w:r w:rsidRPr="4A379F4D" w:rsidR="73C16B29">
        <w:rPr>
          <w:rStyle w:val="normaltextrun"/>
          <w:rFonts w:ascii="Times New Roman" w:hAnsi="Times New Roman" w:cs="Times New Roman"/>
          <w:sz w:val="24"/>
          <w:szCs w:val="24"/>
        </w:rPr>
        <w:t>ur og børn</w:t>
      </w:r>
      <w:r w:rsidRPr="4A379F4D" w:rsidR="3BDABFF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4A379F4D" w:rsidR="6CFE75C1">
        <w:rPr>
          <w:rStyle w:val="normaltextrun"/>
          <w:rFonts w:ascii="Times New Roman" w:hAnsi="Times New Roman" w:cs="Times New Roman"/>
          <w:sz w:val="24"/>
          <w:szCs w:val="24"/>
        </w:rPr>
        <w:t>to</w:t>
      </w:r>
      <w:r w:rsidRPr="4A379F4D" w:rsidR="0E1EDFF8">
        <w:rPr>
          <w:rStyle w:val="normaltextrun"/>
          <w:rFonts w:ascii="Times New Roman" w:hAnsi="Times New Roman" w:cs="Times New Roman"/>
          <w:sz w:val="24"/>
          <w:szCs w:val="24"/>
        </w:rPr>
        <w:t xml:space="preserve">sa saman </w:t>
      </w:r>
      <w:r w:rsidRPr="4A379F4D" w:rsidR="6CFE75C1">
        <w:rPr>
          <w:rStyle w:val="normaltextrun"/>
          <w:rFonts w:ascii="Times New Roman" w:hAnsi="Times New Roman" w:cs="Times New Roman"/>
          <w:sz w:val="24"/>
          <w:szCs w:val="24"/>
        </w:rPr>
        <w:t>um</w:t>
      </w:r>
      <w:r w:rsidRPr="4A379F4D" w:rsidR="62130E05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4A379F4D" w:rsidR="6CFE75C1">
        <w:rPr>
          <w:rStyle w:val="normaltextrun"/>
          <w:rFonts w:ascii="Times New Roman" w:hAnsi="Times New Roman" w:cs="Times New Roman"/>
          <w:sz w:val="24"/>
          <w:szCs w:val="24"/>
        </w:rPr>
        <w:t xml:space="preserve"> hvat stig</w:t>
      </w:r>
      <w:r w:rsidRPr="4A379F4D" w:rsidR="0E08622D">
        <w:rPr>
          <w:rStyle w:val="normaltextrun"/>
          <w:rFonts w:ascii="Times New Roman" w:hAnsi="Times New Roman" w:cs="Times New Roman"/>
          <w:sz w:val="24"/>
          <w:szCs w:val="24"/>
        </w:rPr>
        <w:t xml:space="preserve"> passar til teirra</w:t>
      </w:r>
      <w:r w:rsidRPr="4A379F4D" w:rsidR="2B4186B0">
        <w:rPr>
          <w:rStyle w:val="normaltextrun"/>
          <w:rFonts w:ascii="Times New Roman" w:hAnsi="Times New Roman" w:cs="Times New Roman"/>
          <w:sz w:val="24"/>
          <w:szCs w:val="24"/>
        </w:rPr>
        <w:t xml:space="preserve">, og boða okkum lærarum frá </w:t>
      </w:r>
      <w:r w:rsidRPr="4A379F4D" w:rsidR="6AD77646">
        <w:rPr>
          <w:rStyle w:val="normaltextrun"/>
          <w:rFonts w:ascii="Times New Roman" w:hAnsi="Times New Roman" w:cs="Times New Roman"/>
          <w:sz w:val="24"/>
          <w:szCs w:val="24"/>
        </w:rPr>
        <w:t>teirra valið</w:t>
      </w:r>
      <w:r w:rsidRPr="4A379F4D" w:rsidR="2315C514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4A379F4D" w:rsidR="6AD7764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4A379F4D" w:rsidR="2B4186B0">
        <w:rPr>
          <w:rStyle w:val="normaltextrun"/>
          <w:rFonts w:ascii="Times New Roman" w:hAnsi="Times New Roman" w:cs="Times New Roman"/>
          <w:sz w:val="24"/>
          <w:szCs w:val="24"/>
        </w:rPr>
        <w:t>so skjótt sum gjørligt</w:t>
      </w:r>
      <w:r w:rsidRPr="4A379F4D" w:rsidR="3266505B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:rsidR="0005158C" w:rsidP="5A808FED" w:rsidRDefault="246B365F" w14:paraId="2622AC87" w14:textId="27007C61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5A808FED" w:rsidR="1DE36829">
        <w:rPr>
          <w:rStyle w:val="normaltextrun"/>
          <w:rFonts w:ascii="Times New Roman" w:hAnsi="Times New Roman" w:cs="Times New Roman"/>
          <w:sz w:val="24"/>
          <w:szCs w:val="24"/>
        </w:rPr>
        <w:t>Bæði stigini byggja á námsætlanina</w:t>
      </w:r>
      <w:r w:rsidRPr="5A808FED" w:rsidR="32661BF5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5A808FED" w:rsidR="410E0B73">
        <w:rPr>
          <w:rStyle w:val="normaltextrun"/>
          <w:rFonts w:ascii="Times New Roman" w:hAnsi="Times New Roman" w:cs="Times New Roman"/>
          <w:sz w:val="24"/>
          <w:szCs w:val="24"/>
        </w:rPr>
        <w:t xml:space="preserve"> og </w:t>
      </w:r>
      <w:r w:rsidRPr="5A808FED" w:rsidR="1DE36829">
        <w:rPr>
          <w:rStyle w:val="normaltextrun"/>
          <w:rFonts w:ascii="Times New Roman" w:hAnsi="Times New Roman" w:cs="Times New Roman"/>
          <w:sz w:val="24"/>
          <w:szCs w:val="24"/>
        </w:rPr>
        <w:t xml:space="preserve">próvtøkan er </w:t>
      </w:r>
      <w:r w:rsidRPr="5A808FED" w:rsidR="1F62C23F">
        <w:rPr>
          <w:rStyle w:val="normaltextrun"/>
          <w:rFonts w:ascii="Times New Roman" w:hAnsi="Times New Roman" w:cs="Times New Roman"/>
          <w:sz w:val="24"/>
          <w:szCs w:val="24"/>
        </w:rPr>
        <w:t>tann sama</w:t>
      </w:r>
      <w:r w:rsidRPr="5A808FED" w:rsidR="1DE36829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:rsidR="0005158C" w:rsidP="4A379F4D" w:rsidRDefault="246B365F" w14:paraId="545342C5" w14:textId="7C1F877C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5A808FED" w:rsidR="33D6BFB7">
        <w:rPr>
          <w:rStyle w:val="normaltextrun"/>
          <w:rFonts w:ascii="Times New Roman" w:hAnsi="Times New Roman" w:cs="Times New Roman"/>
          <w:sz w:val="24"/>
          <w:szCs w:val="24"/>
        </w:rPr>
        <w:t>Lærararnir fara at skiftast at undirvísa báðum stigunum</w:t>
      </w:r>
      <w:r w:rsidRPr="5A808FED" w:rsidR="25A2697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5A808FED" w:rsidR="33D6BFB7">
        <w:rPr>
          <w:rStyle w:val="normaltextrun"/>
          <w:rFonts w:ascii="Times New Roman" w:hAnsi="Times New Roman" w:cs="Times New Roman"/>
          <w:sz w:val="24"/>
          <w:szCs w:val="24"/>
        </w:rPr>
        <w:t xml:space="preserve"> og b</w:t>
      </w:r>
      <w:r w:rsidRPr="5A808FED" w:rsidR="246B365F">
        <w:rPr>
          <w:rStyle w:val="normaltextrun"/>
          <w:rFonts w:ascii="Times New Roman" w:hAnsi="Times New Roman" w:cs="Times New Roman"/>
          <w:sz w:val="24"/>
          <w:szCs w:val="24"/>
        </w:rPr>
        <w:t>yrja</w:t>
      </w:r>
      <w:r w:rsidRPr="5A808FED" w:rsidR="1C88FCB3">
        <w:rPr>
          <w:rStyle w:val="normaltextrun"/>
          <w:rFonts w:ascii="Times New Roman" w:hAnsi="Times New Roman" w:cs="Times New Roman"/>
          <w:sz w:val="24"/>
          <w:szCs w:val="24"/>
        </w:rPr>
        <w:t>ð</w:t>
      </w:r>
      <w:r w:rsidRPr="5A808FED" w:rsidR="246B365F">
        <w:rPr>
          <w:rStyle w:val="normaltextrun"/>
          <w:rFonts w:ascii="Times New Roman" w:hAnsi="Times New Roman" w:cs="Times New Roman"/>
          <w:sz w:val="24"/>
          <w:szCs w:val="24"/>
        </w:rPr>
        <w:t xml:space="preserve"> verður aftaná starvsvenjingina. </w:t>
      </w:r>
    </w:p>
    <w:p w:rsidR="0005158C" w:rsidP="0005158C" w:rsidRDefault="0005158C" w14:paraId="44EAFD9C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</w:p>
    <w:p w:rsidR="0005158C" w:rsidP="0005158C" w:rsidRDefault="0005158C" w14:paraId="12EB2F8B" w14:textId="77777777">
      <w:pPr>
        <w:pStyle w:val="Ingenafstand"/>
        <w:rPr>
          <w:rStyle w:val="normaltextrun"/>
          <w:rFonts w:ascii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sz w:val="24"/>
          <w:szCs w:val="24"/>
        </w:rPr>
        <w:t>Foreldraumboð:</w:t>
      </w:r>
    </w:p>
    <w:p w:rsidRPr="003665EA" w:rsidR="0005158C" w:rsidP="0005158C" w:rsidRDefault="003665EA" w14:paraId="69B97FB4" w14:textId="603E5110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  <w:r w:rsidRPr="5A808FED" w:rsidR="003665EA">
        <w:rPr>
          <w:rStyle w:val="normaltextrun"/>
          <w:rFonts w:ascii="Times New Roman" w:hAnsi="Times New Roman" w:cs="Times New Roman"/>
          <w:sz w:val="24"/>
          <w:szCs w:val="24"/>
        </w:rPr>
        <w:t xml:space="preserve">Vit takkaðu foreldraumboðnum </w:t>
      </w:r>
      <w:r w:rsidRPr="5A808FED" w:rsidR="2EF1D6C0">
        <w:rPr>
          <w:rStyle w:val="normaltextrun"/>
          <w:rFonts w:ascii="Times New Roman" w:hAnsi="Times New Roman" w:cs="Times New Roman"/>
          <w:sz w:val="24"/>
          <w:szCs w:val="24"/>
        </w:rPr>
        <w:t xml:space="preserve">í 8.fl. </w:t>
      </w:r>
      <w:r w:rsidRPr="5A808FED" w:rsidR="003665EA">
        <w:rPr>
          <w:rStyle w:val="normaltextrun"/>
          <w:rFonts w:ascii="Times New Roman" w:hAnsi="Times New Roman" w:cs="Times New Roman"/>
          <w:sz w:val="24"/>
          <w:szCs w:val="24"/>
        </w:rPr>
        <w:t>fyri gott</w:t>
      </w:r>
      <w:r w:rsidRPr="5A808FED" w:rsidR="003665EA">
        <w:rPr>
          <w:rStyle w:val="normaltextrun"/>
          <w:rFonts w:ascii="Times New Roman" w:hAnsi="Times New Roman" w:cs="Times New Roman"/>
          <w:sz w:val="24"/>
          <w:szCs w:val="24"/>
        </w:rPr>
        <w:t xml:space="preserve"> samstarv</w:t>
      </w:r>
      <w:r w:rsidRPr="5A808FED" w:rsidR="003665EA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:rsidR="5A808FED" w:rsidP="5A808FED" w:rsidRDefault="5A808FED" w14:paraId="52A14C65" w14:textId="5691523D">
      <w:pPr>
        <w:pStyle w:val="paragraph"/>
        <w:spacing w:before="0" w:beforeAutospacing="off" w:after="0" w:afterAutospacing="off"/>
        <w:rPr>
          <w:rStyle w:val="normaltextrun"/>
          <w:color w:val="000000" w:themeColor="text1" w:themeTint="FF" w:themeShade="FF"/>
          <w:u w:val="single"/>
        </w:rPr>
      </w:pPr>
    </w:p>
    <w:p w:rsidRPr="003665EA" w:rsidR="003665EA" w:rsidP="003665EA" w:rsidRDefault="003665EA" w14:paraId="41AF6F06" w14:textId="77777777">
      <w:pPr>
        <w:pStyle w:val="paragraph"/>
        <w:spacing w:before="0" w:beforeAutospacing="0" w:after="0" w:afterAutospacing="0"/>
        <w:textAlignment w:val="baseline"/>
      </w:pPr>
      <w:r w:rsidRPr="003665EA">
        <w:rPr>
          <w:rStyle w:val="normaltextrun"/>
          <w:color w:val="000000"/>
          <w:u w:val="single"/>
        </w:rPr>
        <w:t>Foreldraumboð í 8.fl.</w:t>
      </w:r>
      <w:r w:rsidRPr="003665EA">
        <w:rPr>
          <w:rStyle w:val="eop"/>
          <w:color w:val="000000"/>
        </w:rPr>
        <w:t> </w:t>
      </w:r>
    </w:p>
    <w:p w:rsidRPr="003665EA" w:rsidR="003665EA" w:rsidP="003665EA" w:rsidRDefault="003665EA" w14:paraId="413D48B8" w14:textId="7777777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3665EA">
        <w:rPr>
          <w:rStyle w:val="normaltextrun"/>
          <w:color w:val="000000"/>
        </w:rPr>
        <w:t>Tórunn (Ronja)</w:t>
      </w:r>
    </w:p>
    <w:p w:rsidRPr="003665EA" w:rsidR="003665EA" w:rsidP="003665EA" w:rsidRDefault="003665EA" w14:paraId="2AA96DD0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Bjørg (Dagny M.)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1BDCFE09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Kristina (Nichala)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49A6BA8E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Katrin (Daniel F.)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2F822D32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5A808FED" w:rsidR="003665EA">
        <w:rPr>
          <w:rStyle w:val="normaltextrun"/>
          <w:color w:val="000000" w:themeColor="text1" w:themeTint="FF" w:themeShade="FF"/>
        </w:rPr>
        <w:t>Winnie (Birni)</w:t>
      </w:r>
      <w:r w:rsidRPr="5A808FED" w:rsidR="003665EA">
        <w:rPr>
          <w:rStyle w:val="eop"/>
          <w:color w:val="000000" w:themeColor="text1" w:themeTint="FF" w:themeShade="FF"/>
          <w:lang w:val="en-US"/>
        </w:rPr>
        <w:t> </w:t>
      </w:r>
    </w:p>
    <w:p w:rsidRPr="003665EA" w:rsidR="003665EA" w:rsidP="5A808FED" w:rsidRDefault="003665EA" w14:paraId="4FE553B2" w14:textId="7CB48C80">
      <w:pPr>
        <w:pStyle w:val="paragraph"/>
        <w:spacing w:before="0" w:beforeAutospacing="off" w:after="0" w:afterAutospacing="off"/>
        <w:textAlignment w:val="baseline"/>
        <w:rPr>
          <w:rStyle w:val="eop"/>
          <w:color w:val="000000" w:themeColor="text1" w:themeTint="FF" w:themeShade="FF"/>
          <w:lang w:val="en-US"/>
        </w:rPr>
      </w:pPr>
    </w:p>
    <w:p w:rsidRPr="003665EA" w:rsidR="003665EA" w:rsidP="5A808FED" w:rsidRDefault="003665EA" w14:paraId="7650E7AF" w14:textId="17588B5E">
      <w:pPr>
        <w:pStyle w:val="Ingenafstand"/>
        <w:spacing w:before="0"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5A808FED" w:rsidR="7D3E9254">
        <w:rPr>
          <w:rStyle w:val="normaltextrun"/>
          <w:rFonts w:ascii="Times New Roman" w:hAnsi="Times New Roman" w:cs="Times New Roman"/>
          <w:sz w:val="24"/>
          <w:szCs w:val="24"/>
        </w:rPr>
        <w:t>Vit ynskja foreldraumboðnum í 9.fl. bestu eydnu</w:t>
      </w:r>
      <w:r w:rsidRPr="5A808FED" w:rsidR="29494FF4">
        <w:rPr>
          <w:rStyle w:val="normaltextrun"/>
          <w:rFonts w:ascii="Times New Roman" w:hAnsi="Times New Roman" w:cs="Times New Roman"/>
          <w:sz w:val="24"/>
          <w:szCs w:val="24"/>
        </w:rPr>
        <w:t xml:space="preserve"> - </w:t>
      </w:r>
      <w:r w:rsidRPr="5A808FED" w:rsidR="7D3E9254">
        <w:rPr>
          <w:rStyle w:val="normaltextrun"/>
          <w:rFonts w:ascii="Times New Roman" w:hAnsi="Times New Roman" w:cs="Times New Roman"/>
          <w:sz w:val="24"/>
          <w:szCs w:val="24"/>
        </w:rPr>
        <w:t>við vón um gott samstarv:</w:t>
      </w:r>
    </w:p>
    <w:p w:rsidRPr="003665EA" w:rsidR="003665EA" w:rsidP="5A808FED" w:rsidRDefault="003665EA" w14:paraId="6E7BEAA2" w14:textId="30AB251C">
      <w:pPr>
        <w:pStyle w:val="paragraph"/>
        <w:spacing w:before="0" w:beforeAutospacing="off" w:after="0" w:afterAutospacing="off"/>
        <w:textAlignment w:val="baseline"/>
        <w:rPr>
          <w:rStyle w:val="eop"/>
          <w:color w:val="000000" w:themeColor="text1" w:themeTint="FF" w:themeShade="FF"/>
          <w:lang w:val="en-US"/>
        </w:rPr>
      </w:pPr>
    </w:p>
    <w:p w:rsidRPr="003665EA" w:rsidR="003665EA" w:rsidP="003665EA" w:rsidRDefault="003665EA" w14:paraId="2781246A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  <w:u w:val="single"/>
        </w:rPr>
        <w:t>Foreldraumboð í 9.fl</w:t>
      </w:r>
      <w:r w:rsidRPr="003665EA">
        <w:rPr>
          <w:rStyle w:val="normaltextrun"/>
          <w:color w:val="000000"/>
        </w:rPr>
        <w:t>.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11EABFE2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Birita (Freya)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01238C59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Mads (Niels)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751DE46F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Ata (Ragnar)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72FEDECD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Niels Kári (Brian)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00872E3A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Johan (Anna C.)</w:t>
      </w:r>
      <w:r w:rsidRPr="003665EA">
        <w:rPr>
          <w:rStyle w:val="eop"/>
          <w:color w:val="000000"/>
          <w:lang w:val="en-US"/>
        </w:rPr>
        <w:t> </w:t>
      </w:r>
    </w:p>
    <w:p w:rsidRPr="003665EA" w:rsidR="003665EA" w:rsidP="003665EA" w:rsidRDefault="003665EA" w14:paraId="6633BE8C" w14:textId="77777777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3665EA">
        <w:rPr>
          <w:rStyle w:val="normaltextrun"/>
          <w:color w:val="000000"/>
        </w:rPr>
        <w:t>Signar (Bjarta)</w:t>
      </w:r>
      <w:r w:rsidRPr="003665EA">
        <w:rPr>
          <w:rStyle w:val="eop"/>
          <w:color w:val="000000"/>
          <w:lang w:val="en-US"/>
        </w:rPr>
        <w:t> </w:t>
      </w:r>
    </w:p>
    <w:p w:rsidRPr="0005158C" w:rsidR="003665EA" w:rsidP="0005158C" w:rsidRDefault="003665EA" w14:paraId="4B94D5A5" w14:textId="77777777">
      <w:pPr>
        <w:pStyle w:val="Ingenafstand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Pr="0005158C" w:rsidR="0005158C" w:rsidP="0005158C" w:rsidRDefault="0005158C" w14:paraId="3DEEC669" w14:textId="77777777"/>
    <w:sectPr w:rsidRPr="0005158C" w:rsidR="0005158C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34F7"/>
    <w:multiLevelType w:val="multilevel"/>
    <w:tmpl w:val="32F65E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365B0AB6"/>
    <w:multiLevelType w:val="multilevel"/>
    <w:tmpl w:val="4C40A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43EA393B"/>
    <w:multiLevelType w:val="hybridMultilevel"/>
    <w:tmpl w:val="8332A814"/>
    <w:lvl w:ilvl="0" w:tplc="043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E3286C"/>
    <w:multiLevelType w:val="multilevel"/>
    <w:tmpl w:val="F6F49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42506823">
    <w:abstractNumId w:val="0"/>
  </w:num>
  <w:num w:numId="2" w16cid:durableId="1037900265">
    <w:abstractNumId w:val="3"/>
  </w:num>
  <w:num w:numId="3" w16cid:durableId="621694924">
    <w:abstractNumId w:val="1"/>
  </w:num>
  <w:num w:numId="4" w16cid:durableId="833571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8C"/>
    <w:rsid w:val="0005158C"/>
    <w:rsid w:val="000861D0"/>
    <w:rsid w:val="003665EA"/>
    <w:rsid w:val="007A0005"/>
    <w:rsid w:val="007F74C2"/>
    <w:rsid w:val="00D86DAA"/>
    <w:rsid w:val="014BDFA3"/>
    <w:rsid w:val="01F6EAE6"/>
    <w:rsid w:val="02643C69"/>
    <w:rsid w:val="02838339"/>
    <w:rsid w:val="02E84EEA"/>
    <w:rsid w:val="02EECA68"/>
    <w:rsid w:val="049E39FF"/>
    <w:rsid w:val="04A2099B"/>
    <w:rsid w:val="04A731BD"/>
    <w:rsid w:val="0582DE49"/>
    <w:rsid w:val="05AA95A1"/>
    <w:rsid w:val="060D42CD"/>
    <w:rsid w:val="065B5E10"/>
    <w:rsid w:val="07546F9C"/>
    <w:rsid w:val="07A19763"/>
    <w:rsid w:val="07D9AA5D"/>
    <w:rsid w:val="08220C94"/>
    <w:rsid w:val="08662C6A"/>
    <w:rsid w:val="08B3DE47"/>
    <w:rsid w:val="09757ABE"/>
    <w:rsid w:val="0A7FD484"/>
    <w:rsid w:val="0A97A12D"/>
    <w:rsid w:val="0AE0B3F0"/>
    <w:rsid w:val="0AF5CD8C"/>
    <w:rsid w:val="0B2ECF33"/>
    <w:rsid w:val="0C756114"/>
    <w:rsid w:val="0C89A299"/>
    <w:rsid w:val="0C971EB6"/>
    <w:rsid w:val="0D395F27"/>
    <w:rsid w:val="0D79C766"/>
    <w:rsid w:val="0D9E10F8"/>
    <w:rsid w:val="0E046016"/>
    <w:rsid w:val="0E08622D"/>
    <w:rsid w:val="0E1EDFF8"/>
    <w:rsid w:val="0E666FF5"/>
    <w:rsid w:val="0F663D26"/>
    <w:rsid w:val="12A89819"/>
    <w:rsid w:val="12B33948"/>
    <w:rsid w:val="12EB9ABD"/>
    <w:rsid w:val="14252CA2"/>
    <w:rsid w:val="1457D37E"/>
    <w:rsid w:val="146EC42B"/>
    <w:rsid w:val="148F1408"/>
    <w:rsid w:val="162E314B"/>
    <w:rsid w:val="163E00FC"/>
    <w:rsid w:val="17BB1A69"/>
    <w:rsid w:val="1975A1BE"/>
    <w:rsid w:val="1978C5C8"/>
    <w:rsid w:val="197FCE84"/>
    <w:rsid w:val="1A8BC306"/>
    <w:rsid w:val="1B0BE388"/>
    <w:rsid w:val="1B87E873"/>
    <w:rsid w:val="1BD17250"/>
    <w:rsid w:val="1C88FCB3"/>
    <w:rsid w:val="1D6D42B1"/>
    <w:rsid w:val="1D7F50AA"/>
    <w:rsid w:val="1D814987"/>
    <w:rsid w:val="1D8BC492"/>
    <w:rsid w:val="1DE36829"/>
    <w:rsid w:val="1E2A5BED"/>
    <w:rsid w:val="1EA4AD4C"/>
    <w:rsid w:val="1F62C23F"/>
    <w:rsid w:val="1FC62C4E"/>
    <w:rsid w:val="1FDF54AB"/>
    <w:rsid w:val="2088B4F9"/>
    <w:rsid w:val="2315C514"/>
    <w:rsid w:val="24071A3A"/>
    <w:rsid w:val="240A5FC4"/>
    <w:rsid w:val="246B365F"/>
    <w:rsid w:val="24F3C2C9"/>
    <w:rsid w:val="25404731"/>
    <w:rsid w:val="25A26979"/>
    <w:rsid w:val="282B638B"/>
    <w:rsid w:val="284F24CA"/>
    <w:rsid w:val="29494FF4"/>
    <w:rsid w:val="29FC1520"/>
    <w:rsid w:val="29FD10C0"/>
    <w:rsid w:val="2A848AF2"/>
    <w:rsid w:val="2B4186B0"/>
    <w:rsid w:val="2D777DE1"/>
    <w:rsid w:val="2D84D883"/>
    <w:rsid w:val="2DCD4B00"/>
    <w:rsid w:val="2EF1D6C0"/>
    <w:rsid w:val="30106BA3"/>
    <w:rsid w:val="308A0E47"/>
    <w:rsid w:val="309C85E4"/>
    <w:rsid w:val="31B91D74"/>
    <w:rsid w:val="31E1E9D3"/>
    <w:rsid w:val="324AEF04"/>
    <w:rsid w:val="32661BF5"/>
    <w:rsid w:val="3266505B"/>
    <w:rsid w:val="3308449A"/>
    <w:rsid w:val="33D6BFB7"/>
    <w:rsid w:val="33DB8A93"/>
    <w:rsid w:val="34DF508E"/>
    <w:rsid w:val="34DF6DC4"/>
    <w:rsid w:val="359665E6"/>
    <w:rsid w:val="3608F11E"/>
    <w:rsid w:val="37323647"/>
    <w:rsid w:val="37EF4F83"/>
    <w:rsid w:val="39351FC3"/>
    <w:rsid w:val="398B1FE4"/>
    <w:rsid w:val="39B05A27"/>
    <w:rsid w:val="39B951E5"/>
    <w:rsid w:val="3A69D709"/>
    <w:rsid w:val="3A9A6E38"/>
    <w:rsid w:val="3B0EC6D9"/>
    <w:rsid w:val="3B4E8939"/>
    <w:rsid w:val="3BDABFF3"/>
    <w:rsid w:val="3C363E99"/>
    <w:rsid w:val="3C6F8782"/>
    <w:rsid w:val="3DA177CB"/>
    <w:rsid w:val="3F36CCAE"/>
    <w:rsid w:val="40FF17AD"/>
    <w:rsid w:val="410E0B73"/>
    <w:rsid w:val="43F06DB5"/>
    <w:rsid w:val="44099612"/>
    <w:rsid w:val="44F4D407"/>
    <w:rsid w:val="458C5383"/>
    <w:rsid w:val="459F2B9C"/>
    <w:rsid w:val="45E17C96"/>
    <w:rsid w:val="493C865E"/>
    <w:rsid w:val="49C8452A"/>
    <w:rsid w:val="4A379F4D"/>
    <w:rsid w:val="4A7BDE44"/>
    <w:rsid w:val="4AA4ED8B"/>
    <w:rsid w:val="4C0A20A9"/>
    <w:rsid w:val="4D2B5790"/>
    <w:rsid w:val="4D83ED55"/>
    <w:rsid w:val="4E2F16A6"/>
    <w:rsid w:val="4E8AE5F0"/>
    <w:rsid w:val="4F7D16FF"/>
    <w:rsid w:val="500212DE"/>
    <w:rsid w:val="52B77EBE"/>
    <w:rsid w:val="5313DDC2"/>
    <w:rsid w:val="5484AAB6"/>
    <w:rsid w:val="55BE90EB"/>
    <w:rsid w:val="572D6920"/>
    <w:rsid w:val="579B5E47"/>
    <w:rsid w:val="5853B2D6"/>
    <w:rsid w:val="59CDC595"/>
    <w:rsid w:val="5A808FED"/>
    <w:rsid w:val="5BA93DE8"/>
    <w:rsid w:val="5C2DD26F"/>
    <w:rsid w:val="5D0DFB9C"/>
    <w:rsid w:val="5D450E49"/>
    <w:rsid w:val="5D566E19"/>
    <w:rsid w:val="5DC9A2D0"/>
    <w:rsid w:val="5E174013"/>
    <w:rsid w:val="5E19C692"/>
    <w:rsid w:val="5EA70543"/>
    <w:rsid w:val="5EE0DEAA"/>
    <w:rsid w:val="5F130C79"/>
    <w:rsid w:val="60400DC7"/>
    <w:rsid w:val="60459C5E"/>
    <w:rsid w:val="61B6AF01"/>
    <w:rsid w:val="61E16CBF"/>
    <w:rsid w:val="62130E05"/>
    <w:rsid w:val="63F0AC97"/>
    <w:rsid w:val="63FBC920"/>
    <w:rsid w:val="669A1865"/>
    <w:rsid w:val="66B4DDE2"/>
    <w:rsid w:val="66BDE520"/>
    <w:rsid w:val="66F409FB"/>
    <w:rsid w:val="683E0164"/>
    <w:rsid w:val="687314C3"/>
    <w:rsid w:val="6AD77646"/>
    <w:rsid w:val="6CFE75C1"/>
    <w:rsid w:val="6D2377A7"/>
    <w:rsid w:val="6D88B935"/>
    <w:rsid w:val="6F387357"/>
    <w:rsid w:val="71F7A0B2"/>
    <w:rsid w:val="72611C8C"/>
    <w:rsid w:val="73C16B29"/>
    <w:rsid w:val="76043D4A"/>
    <w:rsid w:val="785BA300"/>
    <w:rsid w:val="786E85C5"/>
    <w:rsid w:val="79516843"/>
    <w:rsid w:val="7A72F206"/>
    <w:rsid w:val="7AA7DEC0"/>
    <w:rsid w:val="7AED38A4"/>
    <w:rsid w:val="7B144FB1"/>
    <w:rsid w:val="7BD9E133"/>
    <w:rsid w:val="7C5E47E8"/>
    <w:rsid w:val="7C890905"/>
    <w:rsid w:val="7D3E9254"/>
    <w:rsid w:val="7E14DDC6"/>
    <w:rsid w:val="7E2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0127"/>
  <w15:chartTrackingRefBased/>
  <w15:docId w15:val="{6EE694FC-BE86-40BD-845E-E5EA9999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normaltextrun" w:customStyle="1">
    <w:name w:val="normaltextrun"/>
    <w:basedOn w:val="Standardskrifttypeiafsnit"/>
    <w:rsid w:val="0005158C"/>
  </w:style>
  <w:style w:type="paragraph" w:styleId="Ingenafstand">
    <w:name w:val="No Spacing"/>
    <w:uiPriority w:val="1"/>
    <w:qFormat/>
    <w:rsid w:val="0005158C"/>
    <w:pPr>
      <w:spacing w:after="0" w:line="240" w:lineRule="auto"/>
    </w:pPr>
  </w:style>
  <w:style w:type="paragraph" w:styleId="paragraph" w:customStyle="1">
    <w:name w:val="paragraph"/>
    <w:basedOn w:val="Normal"/>
    <w:rsid w:val="003665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o-FO"/>
    </w:rPr>
  </w:style>
  <w:style w:type="character" w:styleId="eop" w:customStyle="1">
    <w:name w:val="eop"/>
    <w:basedOn w:val="Standardskrifttypeiafsnit"/>
    <w:rsid w:val="0036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Brynhild Nolsøe</dc:creator>
  <keywords/>
  <dc:description/>
  <lastModifiedBy>Brynhild Nolsøe</lastModifiedBy>
  <revision>6</revision>
  <dcterms:created xsi:type="dcterms:W3CDTF">2023-08-27T09:57:00.0000000Z</dcterms:created>
  <dcterms:modified xsi:type="dcterms:W3CDTF">2023-08-30T16:54:50.9841577Z</dcterms:modified>
</coreProperties>
</file>