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647" w:rsidRPr="003C75F5" w:rsidRDefault="000C2647" w:rsidP="000C2647">
      <w:pPr>
        <w:jc w:val="right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við Løgmannabreyt 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="00623B8A">
        <w:rPr>
          <w:rFonts w:ascii="Segoe UI Semilight" w:hAnsi="Segoe UI Semilight" w:cs="Segoe UI Semilight"/>
          <w:sz w:val="20"/>
          <w:szCs w:val="20"/>
          <w:lang w:val="fo-FO"/>
        </w:rPr>
        <w:t>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novem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ber 202</w:t>
      </w:r>
      <w:r>
        <w:rPr>
          <w:rFonts w:ascii="Segoe UI Semilight" w:hAnsi="Segoe UI Semilight" w:cs="Segoe UI Semilight"/>
          <w:sz w:val="20"/>
          <w:szCs w:val="20"/>
          <w:lang w:val="fo-FO"/>
        </w:rPr>
        <w:t>4</w:t>
      </w:r>
    </w:p>
    <w:p w:rsidR="000C2647" w:rsidRDefault="000C2647" w:rsidP="000C2647">
      <w:pPr>
        <w:rPr>
          <w:noProof/>
          <w:sz w:val="20"/>
          <w:szCs w:val="20"/>
          <w:lang w:val="fo-FO" w:eastAsia="fo-FO"/>
        </w:rPr>
      </w:pPr>
    </w:p>
    <w:p w:rsidR="000C2647" w:rsidRPr="003C75F5" w:rsidRDefault="000C2647" w:rsidP="000C2647">
      <w:pPr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b/>
          <w:sz w:val="20"/>
          <w:szCs w:val="20"/>
          <w:lang w:val="fo-FO"/>
        </w:rPr>
        <w:t>Góðu næmingar og foreldur</w:t>
      </w:r>
      <w:r w:rsidR="00AC6DA0">
        <w:rPr>
          <w:rFonts w:ascii="Segoe UI Semilight" w:hAnsi="Segoe UI Semilight" w:cs="Segoe UI Semilight"/>
          <w:b/>
          <w:sz w:val="20"/>
          <w:szCs w:val="20"/>
          <w:lang w:val="fo-FO"/>
        </w:rPr>
        <w:t>.</w:t>
      </w:r>
    </w:p>
    <w:p w:rsidR="000C2647" w:rsidRDefault="000D18AA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noProof/>
          <w:sz w:val="20"/>
          <w:szCs w:val="20"/>
          <w:lang w:val="fo-FO" w:eastAsia="fo-FO"/>
        </w:rPr>
        <w:drawing>
          <wp:anchor distT="0" distB="0" distL="114300" distR="114300" simplePos="0" relativeHeight="251659264" behindDoc="1" locked="0" layoutInCell="1" allowOverlap="1" wp14:anchorId="6FADC2D8" wp14:editId="7818D42C">
            <wp:simplePos x="0" y="0"/>
            <wp:positionH relativeFrom="page">
              <wp:align>left</wp:align>
            </wp:positionH>
            <wp:positionV relativeFrom="paragraph">
              <wp:posOffset>246380</wp:posOffset>
            </wp:positionV>
            <wp:extent cx="10955022" cy="8031480"/>
            <wp:effectExtent l="0" t="5080" r="0" b="0"/>
            <wp:wrapNone/>
            <wp:docPr id="8" name="Billede 8" descr="Billedresultat for christmas white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ledresultat for christmas white wallpap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955022" cy="803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647" w:rsidRPr="003C75F5">
        <w:rPr>
          <w:rFonts w:ascii="Segoe UI Semilight" w:hAnsi="Segoe UI Semilight" w:cs="Segoe UI Semilight"/>
          <w:b/>
          <w:i/>
          <w:sz w:val="20"/>
          <w:szCs w:val="20"/>
          <w:lang w:val="fo-FO"/>
        </w:rPr>
        <w:t>“Jólini nærkast í hvørjum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....”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 xml:space="preserve">syngja vit, 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>og sum vant verða onkrar broytingar í tímatalvuni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 xml:space="preserve"> og </w:t>
      </w:r>
      <w:r w:rsidR="00623B8A">
        <w:rPr>
          <w:rFonts w:ascii="Segoe UI Semilight" w:hAnsi="Segoe UI Semilight" w:cs="Segoe UI Semilight"/>
          <w:sz w:val="20"/>
          <w:szCs w:val="20"/>
          <w:lang w:val="fo-FO"/>
        </w:rPr>
        <w:t xml:space="preserve">í 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>skúlagongdini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</w:p>
    <w:p w:rsidR="000C2647" w:rsidRPr="003C75F5" w:rsidRDefault="000C2647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Her er 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eitt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stutt yvirlit yvir desember</w:t>
      </w:r>
      <w:r w:rsidR="00623B8A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mánað og kunning um, nær og hvussu jólahaldið verður í ár.</w:t>
      </w:r>
    </w:p>
    <w:p w:rsidR="000C2647" w:rsidRPr="003C75F5" w:rsidRDefault="000C2647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Vika 48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Flokkarnir pynta skúlan og stovurnar. </w:t>
      </w:r>
    </w:p>
    <w:p w:rsidR="000C2647" w:rsidRPr="003C75F5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3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Vanlig skúlagongd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eftir tímatalvuni.</w:t>
      </w:r>
    </w:p>
    <w:p w:rsidR="00655B94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- 1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3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        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Felags jólahugni, søga, undirhald og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sangur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miðhøllini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hvønn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morgun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0C2647" w:rsidRDefault="000C2647" w:rsidP="00655B94">
      <w:pPr>
        <w:ind w:left="3912" w:hanging="103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kl. 9.1</w:t>
      </w:r>
      <w:r>
        <w:rPr>
          <w:rFonts w:ascii="Segoe UI Semilight" w:hAnsi="Segoe UI Semilight" w:cs="Segoe UI Semilight"/>
          <w:sz w:val="20"/>
          <w:szCs w:val="20"/>
          <w:lang w:val="fo-FO"/>
        </w:rPr>
        <w:t>0 - 9.30.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0C2647" w:rsidRDefault="000D18AA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 xml:space="preserve">dagin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4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  <w:t>Musikantarnir í “Ljóð og leiki” hava konsert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fyri foreldrum og avvarðandi</w:t>
      </w:r>
      <w:r w:rsidR="00EA108F">
        <w:rPr>
          <w:rFonts w:ascii="Segoe UI Semilight" w:hAnsi="Segoe UI Semilight" w:cs="Segoe UI Semilight"/>
          <w:sz w:val="20"/>
          <w:szCs w:val="20"/>
          <w:lang w:val="fo-FO"/>
        </w:rPr>
        <w:t xml:space="preserve"> kl. 18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0C2647" w:rsidRPr="003C75F5" w:rsidRDefault="000D18AA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Hósdagin 5. desember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 xml:space="preserve">Musikantarnir í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“Ljóð 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>og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leiki” h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>ava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morgunkonsert k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>l. 9 fyri næmingum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0C2647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M</w:t>
      </w:r>
      <w:r>
        <w:rPr>
          <w:rFonts w:ascii="Segoe UI Semilight" w:hAnsi="Segoe UI Semilight" w:cs="Segoe UI Semilight"/>
          <w:sz w:val="20"/>
          <w:szCs w:val="20"/>
          <w:lang w:val="fo-FO"/>
        </w:rPr>
        <w:t>ána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6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A13F9C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Skúladagurin er frá 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til 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1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0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</w:p>
    <w:p w:rsidR="000C2647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Vit venja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leik og sang til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jólaframførsluna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0C2647" w:rsidRPr="003C75F5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1., 2. og 3. flokkur kann fara 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sum vanligt kl. 11.20. </w:t>
      </w:r>
    </w:p>
    <w:p w:rsidR="000C2647" w:rsidRDefault="000C2647" w:rsidP="000C2647">
      <w:pPr>
        <w:ind w:left="3912" w:hanging="3912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Týs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dagin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7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 xml:space="preserve">                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Allir næmingar møta í 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og fáa frí kl. 12. </w:t>
      </w:r>
    </w:p>
    <w:p w:rsidR="000C2647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Fyrrapartin venja vit og leggja síðstu hond á jólaframførsluna kl. 16.</w:t>
      </w:r>
    </w:p>
    <w:p w:rsidR="003C7CBC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,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2.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3.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frítíðartilboð 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>sum vanligt</w:t>
      </w:r>
      <w:r w:rsidR="00797372">
        <w:rPr>
          <w:rFonts w:ascii="Segoe UI Semilight" w:hAnsi="Segoe UI Semilight" w:cs="Segoe UI Semilight"/>
          <w:sz w:val="20"/>
          <w:szCs w:val="20"/>
          <w:lang w:val="fo-FO"/>
        </w:rPr>
        <w:t xml:space="preserve"> kl. 13.20.</w:t>
      </w:r>
      <w:bookmarkStart w:id="0" w:name="_GoBack"/>
      <w:bookmarkEnd w:id="0"/>
    </w:p>
    <w:p w:rsidR="000C2647" w:rsidRDefault="000C2647" w:rsidP="00655B94">
      <w:pPr>
        <w:ind w:left="2160" w:firstLine="720"/>
        <w:rPr>
          <w:rFonts w:ascii="Segoe UI Semilight" w:hAnsi="Segoe UI Semilight" w:cs="Segoe UI Semilight"/>
          <w:b/>
          <w:sz w:val="24"/>
          <w:szCs w:val="24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Jólaframførslan verður kl. 16 til kl. 18.</w:t>
      </w:r>
    </w:p>
    <w:p w:rsidR="00FC53FE" w:rsidRDefault="00724CC4" w:rsidP="000D18AA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Miku</w:t>
      </w:r>
      <w:r w:rsidR="000D18AA">
        <w:rPr>
          <w:rFonts w:ascii="Segoe UI Semilight" w:hAnsi="Segoe UI Semilight" w:cs="Segoe UI Semilight"/>
          <w:sz w:val="20"/>
          <w:szCs w:val="20"/>
          <w:lang w:val="fo-FO"/>
        </w:rPr>
        <w:t xml:space="preserve">dagin </w:t>
      </w:r>
      <w:r>
        <w:rPr>
          <w:rFonts w:ascii="Segoe UI Semilight" w:hAnsi="Segoe UI Semilight" w:cs="Segoe UI Semilight"/>
          <w:sz w:val="20"/>
          <w:szCs w:val="20"/>
          <w:lang w:val="fo-FO"/>
        </w:rPr>
        <w:t>18</w:t>
      </w:r>
      <w:r w:rsidR="000D18AA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FC53FE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="000D18AA"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A9446A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A9446A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FC53FE">
        <w:rPr>
          <w:rFonts w:ascii="Segoe UI Semilight" w:hAnsi="Segoe UI Semilight" w:cs="Segoe UI Semilight"/>
          <w:sz w:val="20"/>
          <w:szCs w:val="20"/>
          <w:lang w:val="fo-FO"/>
        </w:rPr>
        <w:t>Skúladagurin er frá kl. 8 til kl. 12</w:t>
      </w:r>
      <w:r w:rsidR="00EA108F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0D18AA" w:rsidRDefault="00FC53FE" w:rsidP="00FC53FE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Vit fara í jólabiograf </w:t>
      </w:r>
      <w:r w:rsidR="00C51A0A">
        <w:rPr>
          <w:rFonts w:ascii="Segoe UI Semilight" w:hAnsi="Segoe UI Semilight" w:cs="Segoe UI Semilight"/>
          <w:sz w:val="20"/>
          <w:szCs w:val="20"/>
          <w:lang w:val="fo-FO"/>
        </w:rPr>
        <w:t xml:space="preserve">í Lívdini </w:t>
      </w:r>
      <w:r>
        <w:rPr>
          <w:rFonts w:ascii="Segoe UI Semilight" w:hAnsi="Segoe UI Semilight" w:cs="Segoe UI Semilight"/>
          <w:sz w:val="20"/>
          <w:szCs w:val="20"/>
          <w:lang w:val="fo-FO"/>
        </w:rPr>
        <w:t>kl. 10</w:t>
      </w:r>
      <w:r w:rsidR="00A9446A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3C7CBC" w:rsidRPr="00BF70D8" w:rsidRDefault="003C7CBC" w:rsidP="003C7CBC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 kl. 12</w:t>
      </w:r>
      <w:r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3C7CBC" w:rsidRDefault="003C7CBC" w:rsidP="00FC53FE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</w:p>
    <w:p w:rsidR="00FC53FE" w:rsidRDefault="00C51A0A" w:rsidP="00C51A0A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Hósdagin 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19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. 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d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esember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ab/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ab/>
        <w:t>Skúladagurin er frá kl. 8 til kl. 1</w:t>
      </w:r>
      <w:r w:rsidR="00B64857"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655B94" w:rsidRPr="003C75F5" w:rsidRDefault="00655B94" w:rsidP="00655B94">
      <w:pPr>
        <w:ind w:left="288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Vit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dansa jólatræ og hugna okkum. Kanska onkur jólamaður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 við jólapakka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verður at síggja.</w:t>
      </w:r>
    </w:p>
    <w:p w:rsidR="00655B94" w:rsidRPr="00BF70D8" w:rsidRDefault="00655B94" w:rsidP="00655B94">
      <w:pPr>
        <w:spacing w:after="40" w:line="240" w:lineRule="atLeast"/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1., 2. og 3. flokkur k</w:t>
      </w:r>
      <w:r>
        <w:rPr>
          <w:rFonts w:ascii="Segoe UI Semilight" w:hAnsi="Segoe UI Semilight" w:cs="Segoe UI Semilight"/>
          <w:sz w:val="20"/>
          <w:szCs w:val="20"/>
          <w:lang w:val="fo-FO"/>
        </w:rPr>
        <w:t>ann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fara í frítíðarskúla og frítíðartilboð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 kl. 12</w:t>
      </w:r>
      <w:r w:rsidR="003C7CBC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655B94" w:rsidRDefault="00655B94" w:rsidP="000C2647">
      <w:pPr>
        <w:rPr>
          <w:rFonts w:ascii="Segoe UI Semilight" w:hAnsi="Segoe UI Semilight" w:cs="Segoe UI Semilight"/>
          <w:sz w:val="24"/>
          <w:szCs w:val="24"/>
          <w:lang w:val="fo-FO"/>
        </w:rPr>
      </w:pPr>
    </w:p>
    <w:p w:rsidR="000C2647" w:rsidRPr="003C75F5" w:rsidRDefault="000C2647" w:rsidP="000C2647">
      <w:pPr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F</w:t>
      </w:r>
      <w:r w:rsidR="00210D0D">
        <w:rPr>
          <w:rFonts w:ascii="Segoe UI Semilight" w:hAnsi="Segoe UI Semilight" w:cs="Segoe UI Semilight"/>
          <w:sz w:val="20"/>
          <w:szCs w:val="20"/>
          <w:lang w:val="fo-FO"/>
        </w:rPr>
        <w:t>r</w:t>
      </w:r>
      <w:r>
        <w:rPr>
          <w:rFonts w:ascii="Segoe UI Semilight" w:hAnsi="Segoe UI Semilight" w:cs="Segoe UI Semilight"/>
          <w:sz w:val="20"/>
          <w:szCs w:val="20"/>
          <w:lang w:val="fo-FO"/>
        </w:rPr>
        <w:t>íggjadagin 20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 desember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ab/>
      </w:r>
      <w:r>
        <w:rPr>
          <w:rFonts w:ascii="Segoe UI Semilight" w:hAnsi="Segoe UI Semilight" w:cs="Segoe UI Semilight"/>
          <w:sz w:val="20"/>
          <w:szCs w:val="20"/>
          <w:lang w:val="fo-FO"/>
        </w:rPr>
        <w:t>Allir næmingar møta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í skúla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kl. </w:t>
      </w:r>
      <w:r>
        <w:rPr>
          <w:rFonts w:ascii="Segoe UI Semilight" w:hAnsi="Segoe UI Semilight" w:cs="Segoe UI Semilight"/>
          <w:sz w:val="20"/>
          <w:szCs w:val="20"/>
          <w:lang w:val="fo-FO"/>
        </w:rPr>
        <w:t>8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</w:t>
      </w:r>
      <w:r>
        <w:rPr>
          <w:rFonts w:ascii="Segoe UI Semilight" w:hAnsi="Segoe UI Semilight" w:cs="Segoe UI Semilight"/>
          <w:sz w:val="20"/>
          <w:szCs w:val="20"/>
          <w:lang w:val="fo-FO"/>
        </w:rPr>
        <w:t xml:space="preserve">og fara í jólafrí 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kl. 1</w:t>
      </w:r>
      <w:r>
        <w:rPr>
          <w:rFonts w:ascii="Segoe UI Semilight" w:hAnsi="Segoe UI Semilight" w:cs="Segoe UI Semilight"/>
          <w:sz w:val="20"/>
          <w:szCs w:val="20"/>
          <w:lang w:val="fo-FO"/>
        </w:rPr>
        <w:t>2</w:t>
      </w:r>
      <w:r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0C2647" w:rsidRDefault="00B6485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J</w:t>
      </w:r>
      <w:r w:rsidR="000C2647" w:rsidRPr="00CE10EC">
        <w:rPr>
          <w:rFonts w:ascii="Segoe UI Semilight" w:hAnsi="Segoe UI Semilight" w:cs="Segoe UI Semilight"/>
          <w:b/>
          <w:sz w:val="24"/>
          <w:szCs w:val="24"/>
          <w:lang w:val="fo-FO"/>
        </w:rPr>
        <w:t>ólaguðstænast</w:t>
      </w:r>
      <w:r w:rsidR="00C51A0A">
        <w:rPr>
          <w:rFonts w:ascii="Segoe UI Semilight" w:hAnsi="Segoe UI Semilight" w:cs="Segoe UI Semilight"/>
          <w:b/>
          <w:sz w:val="24"/>
          <w:szCs w:val="24"/>
          <w:lang w:val="fo-FO"/>
        </w:rPr>
        <w:t xml:space="preserve">a </w:t>
      </w:r>
      <w:r w:rsidR="00C51A0A" w:rsidRPr="003C7CBC">
        <w:rPr>
          <w:rFonts w:ascii="Segoe UI Semilight" w:hAnsi="Segoe UI Semilight" w:cs="Segoe UI Semilight"/>
          <w:sz w:val="20"/>
          <w:szCs w:val="20"/>
          <w:lang w:val="fo-FO"/>
        </w:rPr>
        <w:t>verður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 xml:space="preserve"> í Hoyvíkar kirkju</w:t>
      </w:r>
      <w:r w:rsidR="000C2647">
        <w:rPr>
          <w:rFonts w:ascii="Segoe UI Semilight" w:hAnsi="Segoe UI Semilight" w:cs="Segoe UI Semilight"/>
          <w:sz w:val="20"/>
          <w:szCs w:val="20"/>
          <w:lang w:val="fo-FO"/>
        </w:rPr>
        <w:t xml:space="preserve"> kl. </w:t>
      </w:r>
      <w:r w:rsidR="00210D0D">
        <w:rPr>
          <w:rFonts w:ascii="Segoe UI Semilight" w:hAnsi="Segoe UI Semilight" w:cs="Segoe UI Semilight"/>
          <w:sz w:val="20"/>
          <w:szCs w:val="20"/>
          <w:lang w:val="fo-FO"/>
        </w:rPr>
        <w:t>10</w:t>
      </w:r>
      <w:r w:rsidR="000C2647" w:rsidRPr="003C75F5">
        <w:rPr>
          <w:rFonts w:ascii="Segoe UI Semilight" w:hAnsi="Segoe UI Semilight" w:cs="Segoe UI Semilight"/>
          <w:sz w:val="20"/>
          <w:szCs w:val="20"/>
          <w:lang w:val="fo-FO"/>
        </w:rPr>
        <w:t>.</w:t>
      </w:r>
    </w:p>
    <w:p w:rsidR="000C2647" w:rsidRPr="00BF70D8" w:rsidRDefault="000C2647" w:rsidP="00655B94">
      <w:pPr>
        <w:ind w:left="2160" w:firstLine="720"/>
        <w:rPr>
          <w:rFonts w:ascii="Segoe UI Semilight" w:hAnsi="Segoe UI Semilight" w:cs="Segoe UI Semilight"/>
          <w:sz w:val="20"/>
          <w:szCs w:val="20"/>
          <w:lang w:val="fo-FO"/>
        </w:rPr>
      </w:pPr>
      <w:r>
        <w:rPr>
          <w:rFonts w:ascii="Segoe UI Semilight" w:hAnsi="Segoe UI Semilight" w:cs="Segoe UI Semilight"/>
          <w:sz w:val="20"/>
          <w:szCs w:val="20"/>
          <w:lang w:val="fo-FO"/>
        </w:rPr>
        <w:t>Eftir guðstænastuna fara vit aftur í skúlan</w:t>
      </w:r>
      <w:r w:rsidR="00655B94">
        <w:rPr>
          <w:rFonts w:ascii="Segoe UI Semilight" w:hAnsi="Segoe UI Semilight" w:cs="Segoe UI Semilight"/>
          <w:sz w:val="20"/>
          <w:szCs w:val="20"/>
          <w:lang w:val="fo-FO"/>
        </w:rPr>
        <w:t>.</w:t>
      </w:r>
      <w:r w:rsidR="00AC6DA0">
        <w:rPr>
          <w:rFonts w:ascii="Segoe UI Semilight" w:hAnsi="Segoe UI Semilight" w:cs="Segoe UI Semilight"/>
          <w:sz w:val="20"/>
          <w:szCs w:val="20"/>
          <w:lang w:val="fo-FO"/>
        </w:rPr>
        <w:t xml:space="preserve"> Frítíðarskúlin er opin.</w:t>
      </w:r>
    </w:p>
    <w:p w:rsidR="000C2647" w:rsidRPr="003C75F5" w:rsidRDefault="000C2647" w:rsidP="000C2647">
      <w:pPr>
        <w:jc w:val="center"/>
        <w:rPr>
          <w:rFonts w:ascii="Segoe UI Semilight" w:hAnsi="Segoe UI Semilight" w:cs="Segoe UI Semilight"/>
          <w:i/>
          <w:sz w:val="20"/>
          <w:szCs w:val="20"/>
          <w:lang w:val="fo-FO"/>
        </w:rPr>
      </w:pPr>
    </w:p>
    <w:p w:rsidR="000C2647" w:rsidRPr="003C75F5" w:rsidRDefault="000C2647" w:rsidP="000C2647">
      <w:pPr>
        <w:jc w:val="center"/>
        <w:rPr>
          <w:rFonts w:ascii="Segoe UI Semilight" w:hAnsi="Segoe UI Semilight" w:cs="Segoe UI Semilight"/>
          <w:b/>
          <w:sz w:val="20"/>
          <w:szCs w:val="20"/>
          <w:lang w:val="fo-FO"/>
        </w:rPr>
      </w:pPr>
      <w:r w:rsidRPr="003C75F5">
        <w:rPr>
          <w:rFonts w:ascii="Segoe UI Semilight" w:hAnsi="Segoe UI Semilight" w:cs="Segoe UI Semilight"/>
          <w:i/>
          <w:sz w:val="20"/>
          <w:szCs w:val="20"/>
          <w:lang w:val="fo-FO"/>
        </w:rPr>
        <w:t>Blíðastu jólaheilsanir</w:t>
      </w:r>
      <w:r>
        <w:rPr>
          <w:rFonts w:ascii="Segoe UI Semilight" w:hAnsi="Segoe UI Semilight" w:cs="Segoe UI Semilight"/>
          <w:i/>
          <w:sz w:val="20"/>
          <w:szCs w:val="20"/>
          <w:lang w:val="fo-FO"/>
        </w:rPr>
        <w:t xml:space="preserve"> og gleðilig jól</w:t>
      </w:r>
      <w:r w:rsidRPr="003C75F5">
        <w:rPr>
          <w:rFonts w:ascii="Segoe UI Semilight" w:hAnsi="Segoe UI Semilight" w:cs="Segoe UI Semilight"/>
          <w:i/>
          <w:sz w:val="20"/>
          <w:szCs w:val="20"/>
          <w:lang w:val="fo-FO"/>
        </w:rPr>
        <w:br/>
        <w:t>Skúlin við Løgmannabreyt</w:t>
      </w:r>
    </w:p>
    <w:p w:rsidR="000C2647" w:rsidRPr="0073300F" w:rsidRDefault="000C2647" w:rsidP="000C2647">
      <w:pPr>
        <w:rPr>
          <w:lang w:val="fo-FO"/>
        </w:rPr>
      </w:pPr>
    </w:p>
    <w:p w:rsidR="00CE5441" w:rsidRPr="000C2647" w:rsidRDefault="00CE5441">
      <w:pPr>
        <w:rPr>
          <w:lang w:val="fo-FO"/>
        </w:rPr>
      </w:pPr>
    </w:p>
    <w:sectPr w:rsidR="00CE5441" w:rsidRPr="000C2647" w:rsidSect="001305EB">
      <w:headerReference w:type="default" r:id="rId8"/>
      <w:pgSz w:w="11906" w:h="16838"/>
      <w:pgMar w:top="993" w:right="1134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FB1" w:rsidRDefault="00F97FB1">
      <w:pPr>
        <w:spacing w:after="0" w:line="240" w:lineRule="auto"/>
      </w:pPr>
      <w:r>
        <w:separator/>
      </w:r>
    </w:p>
  </w:endnote>
  <w:endnote w:type="continuationSeparator" w:id="0">
    <w:p w:rsidR="00F97FB1" w:rsidRDefault="00F97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FB1" w:rsidRDefault="00F97FB1">
      <w:pPr>
        <w:spacing w:after="0" w:line="240" w:lineRule="auto"/>
      </w:pPr>
      <w:r>
        <w:separator/>
      </w:r>
    </w:p>
  </w:footnote>
  <w:footnote w:type="continuationSeparator" w:id="0">
    <w:p w:rsidR="00F97FB1" w:rsidRDefault="00F97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71D" w:rsidRDefault="00F97FB1">
    <w:pPr>
      <w:pStyle w:val="Header"/>
    </w:pPr>
  </w:p>
  <w:p w:rsidR="00F7771D" w:rsidRDefault="000C2647">
    <w:pPr>
      <w:pStyle w:val="Header"/>
    </w:pPr>
    <w:r>
      <w:rPr>
        <w:noProof/>
        <w:szCs w:val="28"/>
        <w:lang w:val="fo-FO" w:eastAsia="fo-FO"/>
      </w:rPr>
      <w:drawing>
        <wp:anchor distT="0" distB="0" distL="114300" distR="114300" simplePos="0" relativeHeight="251659264" behindDoc="0" locked="0" layoutInCell="1" allowOverlap="1" wp14:anchorId="1B2D86F2" wp14:editId="3C9EBF51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2087880" cy="708660"/>
          <wp:effectExtent l="0" t="0" r="7620" b="0"/>
          <wp:wrapNone/>
          <wp:docPr id="17" name="Billed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7086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47"/>
    <w:rsid w:val="000C2647"/>
    <w:rsid w:val="000D18AA"/>
    <w:rsid w:val="00210D0D"/>
    <w:rsid w:val="003C7CBC"/>
    <w:rsid w:val="00623B8A"/>
    <w:rsid w:val="00655B94"/>
    <w:rsid w:val="00724CC4"/>
    <w:rsid w:val="00797372"/>
    <w:rsid w:val="00A13F9C"/>
    <w:rsid w:val="00A9446A"/>
    <w:rsid w:val="00AB3E3A"/>
    <w:rsid w:val="00AC6DA0"/>
    <w:rsid w:val="00B64857"/>
    <w:rsid w:val="00C175B3"/>
    <w:rsid w:val="00C51A0A"/>
    <w:rsid w:val="00C94565"/>
    <w:rsid w:val="00CE5441"/>
    <w:rsid w:val="00D96576"/>
    <w:rsid w:val="00EA108F"/>
    <w:rsid w:val="00F97FB1"/>
    <w:rsid w:val="00FC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EDD1D"/>
  <w15:chartTrackingRefBased/>
  <w15:docId w15:val="{16A96D7D-D148-4B36-BE53-2099DD55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647"/>
    <w:rPr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2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647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4B984-DEB8-4054-851D-CCD9F2EB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270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Høgni Joensen</dc:creator>
  <cp:keywords/>
  <dc:description/>
  <cp:lastModifiedBy>Høgni Joensen</cp:lastModifiedBy>
  <cp:revision>6</cp:revision>
  <cp:lastPrinted>2024-11-28T08:50:00Z</cp:lastPrinted>
  <dcterms:created xsi:type="dcterms:W3CDTF">2024-11-19T12:39:00Z</dcterms:created>
  <dcterms:modified xsi:type="dcterms:W3CDTF">2024-11-28T08:55:00Z</dcterms:modified>
</cp:coreProperties>
</file>