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2080091499"/>
        <w:docPartObj>
          <w:docPartGallery w:val="Cover Pages"/>
          <w:docPartUnique/>
        </w:docPartObj>
      </w:sdtPr>
      <w:sdtEndPr>
        <w:rPr>
          <w:sz w:val="2"/>
        </w:rPr>
      </w:sdtEndPr>
      <w:sdtContent>
        <w:p w14:paraId="3C44B4E3" w14:textId="43F8E1DF" w:rsidR="003A2D35" w:rsidRDefault="003A2D35"/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4472C4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209"/>
          </w:tblGrid>
          <w:tr w:rsidR="003A2D35" w14:paraId="48866962" w14:textId="77777777">
            <w:sdt>
              <w:sdtPr>
                <w:rPr>
                  <w:color w:val="2F5496" w:themeColor="accent1" w:themeShade="BF"/>
                  <w:sz w:val="24"/>
                  <w:szCs w:val="24"/>
                </w:rPr>
                <w:alias w:val="Firma"/>
                <w:id w:val="13406915"/>
                <w:placeholder>
                  <w:docPart w:val="D28F6F5D3BD64B27A80A275015AD8863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32DC4D18" w14:textId="6D5101EB" w:rsidR="003A2D35" w:rsidRDefault="009A21CC">
                    <w:pPr>
                      <w:pStyle w:val="Ingenafstand"/>
                      <w:rPr>
                        <w:color w:val="2F5496" w:themeColor="accent1" w:themeShade="BF"/>
                        <w:sz w:val="24"/>
                      </w:rPr>
                    </w:pPr>
                    <w:r>
                      <w:rPr>
                        <w:color w:val="2F5496" w:themeColor="accent1" w:themeShade="BF"/>
                        <w:sz w:val="24"/>
                        <w:szCs w:val="24"/>
                      </w:rPr>
                      <w:t xml:space="preserve">At vita og </w:t>
                    </w:r>
                    <w:proofErr w:type="spellStart"/>
                    <w:r>
                      <w:rPr>
                        <w:color w:val="2F5496" w:themeColor="accent1" w:themeShade="BF"/>
                        <w:sz w:val="24"/>
                        <w:szCs w:val="24"/>
                      </w:rPr>
                      <w:t>duga</w:t>
                    </w:r>
                    <w:proofErr w:type="spellEnd"/>
                    <w:r>
                      <w:rPr>
                        <w:color w:val="2F5496" w:themeColor="accent1" w:themeShade="BF"/>
                        <w:sz w:val="24"/>
                        <w:szCs w:val="24"/>
                      </w:rPr>
                      <w:t xml:space="preserve"> til </w:t>
                    </w:r>
                    <w:proofErr w:type="spellStart"/>
                    <w:r>
                      <w:rPr>
                        <w:color w:val="2F5496" w:themeColor="accent1" w:themeShade="BF"/>
                        <w:sz w:val="24"/>
                        <w:szCs w:val="24"/>
                      </w:rPr>
                      <w:t>munnliga</w:t>
                    </w:r>
                    <w:proofErr w:type="spellEnd"/>
                    <w:r>
                      <w:rPr>
                        <w:color w:val="2F5496" w:themeColor="accent1" w:themeShade="BF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color w:val="2F5496" w:themeColor="accent1" w:themeShade="BF"/>
                        <w:sz w:val="24"/>
                        <w:szCs w:val="24"/>
                      </w:rPr>
                      <w:t>próvtøku</w:t>
                    </w:r>
                    <w:proofErr w:type="spellEnd"/>
                    <w:r>
                      <w:rPr>
                        <w:color w:val="2F5496" w:themeColor="accent1" w:themeShade="BF"/>
                        <w:sz w:val="24"/>
                        <w:szCs w:val="24"/>
                      </w:rPr>
                      <w:t xml:space="preserve"> í</w:t>
                    </w:r>
                  </w:p>
                </w:tc>
              </w:sdtContent>
            </w:sdt>
          </w:tr>
          <w:tr w:rsidR="003A2D35" w14:paraId="117E9453" w14:textId="77777777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4472C4" w:themeColor="accent1"/>
                    <w:sz w:val="88"/>
                    <w:szCs w:val="88"/>
                  </w:rPr>
                  <w:alias w:val="Titel"/>
                  <w:id w:val="13406919"/>
                  <w:placeholder>
                    <w:docPart w:val="A3A3D22DD2C04D70A069D13F9D1B2AD0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14:paraId="6785C25F" w14:textId="7407DE06" w:rsidR="003A2D35" w:rsidRDefault="009A21CC">
                    <w:pPr>
                      <w:pStyle w:val="Ingenafstand"/>
                      <w:spacing w:line="216" w:lineRule="auto"/>
                      <w:rPr>
                        <w:rFonts w:asciiTheme="majorHAnsi" w:eastAsiaTheme="majorEastAsia" w:hAnsiTheme="majorHAnsi" w:cstheme="majorBidi"/>
                        <w:color w:val="4472C4" w:themeColor="accent1"/>
                        <w:sz w:val="88"/>
                        <w:szCs w:val="88"/>
                      </w:rPr>
                    </w:pPr>
                    <w:proofErr w:type="spellStart"/>
                    <w:r>
                      <w:rPr>
                        <w:rFonts w:asciiTheme="majorHAnsi" w:eastAsiaTheme="majorEastAsia" w:hAnsiTheme="majorHAnsi" w:cstheme="majorBidi"/>
                        <w:color w:val="4472C4" w:themeColor="accent1"/>
                        <w:sz w:val="88"/>
                        <w:szCs w:val="88"/>
                      </w:rPr>
                      <w:t>Alisfrøði</w:t>
                    </w:r>
                    <w:proofErr w:type="spellEnd"/>
                    <w:r>
                      <w:rPr>
                        <w:rFonts w:asciiTheme="majorHAnsi" w:eastAsiaTheme="majorEastAsia" w:hAnsiTheme="majorHAnsi" w:cstheme="majorBidi"/>
                        <w:color w:val="4472C4" w:themeColor="accent1"/>
                        <w:sz w:val="88"/>
                        <w:szCs w:val="88"/>
                      </w:rPr>
                      <w:t xml:space="preserve"> og </w:t>
                    </w:r>
                    <w:proofErr w:type="spellStart"/>
                    <w:r>
                      <w:rPr>
                        <w:rFonts w:asciiTheme="majorHAnsi" w:eastAsiaTheme="majorEastAsia" w:hAnsiTheme="majorHAnsi" w:cstheme="majorBidi"/>
                        <w:color w:val="4472C4" w:themeColor="accent1"/>
                        <w:sz w:val="88"/>
                        <w:szCs w:val="88"/>
                      </w:rPr>
                      <w:t>evnafrøði</w:t>
                    </w:r>
                    <w:proofErr w:type="spellEnd"/>
                  </w:p>
                </w:sdtContent>
              </w:sdt>
            </w:tc>
          </w:tr>
          <w:tr w:rsidR="003A2D35" w14:paraId="4C8041BE" w14:textId="77777777">
            <w:sdt>
              <w:sdtPr>
                <w:rPr>
                  <w:color w:val="2F5496" w:themeColor="accent1" w:themeShade="BF"/>
                  <w:sz w:val="24"/>
                  <w:szCs w:val="24"/>
                </w:rPr>
                <w:alias w:val="Undertitel"/>
                <w:id w:val="13406923"/>
                <w:placeholder>
                  <w:docPart w:val="99424B389407466CB505986B08B1504E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400CF783" w14:textId="0617351A" w:rsidR="003A2D35" w:rsidRDefault="009A21CC">
                    <w:pPr>
                      <w:pStyle w:val="Ingenafstand"/>
                      <w:rPr>
                        <w:color w:val="2F5496" w:themeColor="accent1" w:themeShade="BF"/>
                        <w:sz w:val="24"/>
                      </w:rPr>
                    </w:pPr>
                    <w:proofErr w:type="spellStart"/>
                    <w:r>
                      <w:rPr>
                        <w:color w:val="2F5496" w:themeColor="accent1" w:themeShade="BF"/>
                        <w:sz w:val="24"/>
                        <w:szCs w:val="24"/>
                      </w:rPr>
                      <w:t>um</w:t>
                    </w:r>
                    <w:proofErr w:type="spellEnd"/>
                    <w:r>
                      <w:rPr>
                        <w:color w:val="2F5496" w:themeColor="accent1" w:themeShade="BF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color w:val="2F5496" w:themeColor="accent1" w:themeShade="BF"/>
                        <w:sz w:val="24"/>
                        <w:szCs w:val="24"/>
                      </w:rPr>
                      <w:t>sveiggj</w:t>
                    </w:r>
                    <w:proofErr w:type="spellEnd"/>
                    <w:r>
                      <w:rPr>
                        <w:color w:val="2F5496" w:themeColor="accent1" w:themeShade="BF"/>
                        <w:sz w:val="24"/>
                        <w:szCs w:val="24"/>
                      </w:rPr>
                      <w:t xml:space="preserve"> og </w:t>
                    </w:r>
                    <w:proofErr w:type="spellStart"/>
                    <w:r>
                      <w:rPr>
                        <w:color w:val="2F5496" w:themeColor="accent1" w:themeShade="BF"/>
                        <w:sz w:val="24"/>
                        <w:szCs w:val="24"/>
                      </w:rPr>
                      <w:t>aldur</w:t>
                    </w:r>
                    <w:proofErr w:type="spellEnd"/>
                    <w:r>
                      <w:rPr>
                        <w:color w:val="2F5496" w:themeColor="accent1" w:themeShade="BF"/>
                        <w:sz w:val="24"/>
                        <w:szCs w:val="24"/>
                      </w:rPr>
                      <w:t xml:space="preserve">, </w:t>
                    </w:r>
                    <w:proofErr w:type="spellStart"/>
                    <w:r>
                      <w:rPr>
                        <w:color w:val="2F5496" w:themeColor="accent1" w:themeShade="BF"/>
                        <w:sz w:val="24"/>
                        <w:szCs w:val="24"/>
                      </w:rPr>
                      <w:t>ljós</w:t>
                    </w:r>
                    <w:proofErr w:type="spellEnd"/>
                    <w:r>
                      <w:rPr>
                        <w:color w:val="2F5496" w:themeColor="accent1" w:themeShade="BF"/>
                        <w:sz w:val="24"/>
                        <w:szCs w:val="24"/>
                      </w:rPr>
                      <w:t xml:space="preserve">, </w:t>
                    </w:r>
                    <w:proofErr w:type="spellStart"/>
                    <w:r>
                      <w:rPr>
                        <w:color w:val="2F5496" w:themeColor="accent1" w:themeShade="BF"/>
                        <w:sz w:val="24"/>
                        <w:szCs w:val="24"/>
                      </w:rPr>
                      <w:t>jonir</w:t>
                    </w:r>
                    <w:proofErr w:type="spellEnd"/>
                    <w:r>
                      <w:rPr>
                        <w:color w:val="2F5496" w:themeColor="accent1" w:themeShade="BF"/>
                        <w:sz w:val="24"/>
                        <w:szCs w:val="24"/>
                      </w:rPr>
                      <w:t xml:space="preserve">, </w:t>
                    </w:r>
                    <w:proofErr w:type="spellStart"/>
                    <w:r>
                      <w:rPr>
                        <w:color w:val="2F5496" w:themeColor="accent1" w:themeShade="BF"/>
                        <w:sz w:val="24"/>
                        <w:szCs w:val="24"/>
                      </w:rPr>
                      <w:t>katalysatorar</w:t>
                    </w:r>
                    <w:proofErr w:type="spellEnd"/>
                    <w:r>
                      <w:rPr>
                        <w:color w:val="2F5496" w:themeColor="accent1" w:themeShade="BF"/>
                        <w:sz w:val="24"/>
                        <w:szCs w:val="24"/>
                      </w:rPr>
                      <w:t xml:space="preserve">, </w:t>
                    </w:r>
                    <w:proofErr w:type="spellStart"/>
                    <w:r>
                      <w:rPr>
                        <w:color w:val="2F5496" w:themeColor="accent1" w:themeShade="BF"/>
                        <w:sz w:val="24"/>
                        <w:szCs w:val="24"/>
                      </w:rPr>
                      <w:t>emulgatorar</w:t>
                    </w:r>
                    <w:proofErr w:type="spellEnd"/>
                    <w:r>
                      <w:rPr>
                        <w:color w:val="2F5496" w:themeColor="accent1" w:themeShade="BF"/>
                        <w:sz w:val="24"/>
                        <w:szCs w:val="24"/>
                      </w:rPr>
                      <w:t xml:space="preserve">, </w:t>
                    </w:r>
                    <w:proofErr w:type="spellStart"/>
                    <w:r>
                      <w:rPr>
                        <w:color w:val="2F5496" w:themeColor="accent1" w:themeShade="BF"/>
                        <w:sz w:val="24"/>
                        <w:szCs w:val="24"/>
                      </w:rPr>
                      <w:t>induktión</w:t>
                    </w:r>
                    <w:proofErr w:type="spellEnd"/>
                    <w:r>
                      <w:rPr>
                        <w:color w:val="2F5496" w:themeColor="accent1" w:themeShade="BF"/>
                        <w:sz w:val="24"/>
                        <w:szCs w:val="24"/>
                      </w:rPr>
                      <w:t xml:space="preserve">, </w:t>
                    </w:r>
                    <w:proofErr w:type="spellStart"/>
                    <w:r>
                      <w:rPr>
                        <w:color w:val="2F5496" w:themeColor="accent1" w:themeShade="BF"/>
                        <w:sz w:val="24"/>
                        <w:szCs w:val="24"/>
                      </w:rPr>
                      <w:t>orku</w:t>
                    </w:r>
                    <w:proofErr w:type="spellEnd"/>
                    <w:r>
                      <w:rPr>
                        <w:color w:val="2F5496" w:themeColor="accent1" w:themeShade="BF"/>
                        <w:sz w:val="24"/>
                        <w:szCs w:val="24"/>
                      </w:rPr>
                      <w:t xml:space="preserve">, </w:t>
                    </w:r>
                    <w:proofErr w:type="spellStart"/>
                    <w:r>
                      <w:rPr>
                        <w:color w:val="2F5496" w:themeColor="accent1" w:themeShade="BF"/>
                        <w:sz w:val="24"/>
                        <w:szCs w:val="24"/>
                      </w:rPr>
                      <w:t>transformatión</w:t>
                    </w:r>
                    <w:proofErr w:type="spellEnd"/>
                    <w:r>
                      <w:rPr>
                        <w:color w:val="2F5496" w:themeColor="accent1" w:themeShade="BF"/>
                        <w:sz w:val="24"/>
                        <w:szCs w:val="24"/>
                      </w:rPr>
                      <w:t xml:space="preserve"> og atom og </w:t>
                    </w:r>
                    <w:proofErr w:type="spellStart"/>
                    <w:r>
                      <w:rPr>
                        <w:color w:val="2F5496" w:themeColor="accent1" w:themeShade="BF"/>
                        <w:sz w:val="24"/>
                        <w:szCs w:val="24"/>
                      </w:rPr>
                      <w:t>geisling</w:t>
                    </w:r>
                    <w:proofErr w:type="spellEnd"/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6963"/>
          </w:tblGrid>
          <w:tr w:rsidR="003A2D35" w14:paraId="68860938" w14:textId="77777777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4472C4" w:themeColor="accent1"/>
                    <w:sz w:val="28"/>
                    <w:szCs w:val="28"/>
                  </w:rPr>
                  <w:alias w:val="Forfatter"/>
                  <w:id w:val="13406928"/>
                  <w:placeholder>
                    <w:docPart w:val="96F1D2068F70430BBF4A17D9C2002066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14:paraId="6F66F81A" w14:textId="76563F5B" w:rsidR="003A2D35" w:rsidRDefault="009A21CC">
                    <w:pPr>
                      <w:pStyle w:val="Ingenafstand"/>
                      <w:rPr>
                        <w:color w:val="4472C4" w:themeColor="accent1"/>
                        <w:sz w:val="28"/>
                        <w:szCs w:val="28"/>
                      </w:rPr>
                    </w:pPr>
                    <w:proofErr w:type="spellStart"/>
                    <w:r>
                      <w:rPr>
                        <w:color w:val="4472C4" w:themeColor="accent1"/>
                        <w:sz w:val="28"/>
                        <w:szCs w:val="28"/>
                      </w:rPr>
                      <w:t>Skúlin</w:t>
                    </w:r>
                    <w:proofErr w:type="spellEnd"/>
                    <w:r>
                      <w:rPr>
                        <w:color w:val="4472C4" w:themeColor="accent1"/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r>
                      <w:rPr>
                        <w:color w:val="4472C4" w:themeColor="accent1"/>
                        <w:sz w:val="28"/>
                        <w:szCs w:val="28"/>
                      </w:rPr>
                      <w:t>við</w:t>
                    </w:r>
                    <w:proofErr w:type="spellEnd"/>
                    <w:r>
                      <w:rPr>
                        <w:color w:val="4472C4" w:themeColor="accent1"/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r>
                      <w:rPr>
                        <w:color w:val="4472C4" w:themeColor="accent1"/>
                        <w:sz w:val="28"/>
                        <w:szCs w:val="28"/>
                      </w:rPr>
                      <w:t>Løgmannabreyt</w:t>
                    </w:r>
                    <w:proofErr w:type="spellEnd"/>
                  </w:p>
                </w:sdtContent>
              </w:sdt>
              <w:sdt>
                <w:sdtPr>
                  <w:rPr>
                    <w:color w:val="4472C4" w:themeColor="accent1"/>
                    <w:sz w:val="28"/>
                    <w:szCs w:val="28"/>
                  </w:rPr>
                  <w:alias w:val="Dato"/>
                  <w:tag w:val="Dato"/>
                  <w:id w:val="13406932"/>
                  <w:placeholder>
                    <w:docPart w:val="1A6AFD26E9DF464A97492DA69427B662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dd-MM-yyyy"/>
                    <w:lid w:val="da-DK"/>
                    <w:storeMappedDataAs w:val="dateTime"/>
                    <w:calendar w:val="gregorian"/>
                  </w:date>
                </w:sdtPr>
                <w:sdtEndPr/>
                <w:sdtContent>
                  <w:p w14:paraId="5C48F4BB" w14:textId="447C0332" w:rsidR="003A2D35" w:rsidRDefault="009A21CC">
                    <w:pPr>
                      <w:pStyle w:val="Ingenafstand"/>
                      <w:rPr>
                        <w:color w:val="4472C4" w:themeColor="accent1"/>
                        <w:sz w:val="28"/>
                        <w:szCs w:val="28"/>
                      </w:rPr>
                    </w:pPr>
                    <w:r>
                      <w:rPr>
                        <w:color w:val="4472C4" w:themeColor="accent1"/>
                        <w:sz w:val="28"/>
                        <w:szCs w:val="28"/>
                      </w:rPr>
                      <w:t>9. flokkur 2018</w:t>
                    </w:r>
                  </w:p>
                </w:sdtContent>
              </w:sdt>
              <w:p w14:paraId="75E18A5D" w14:textId="77777777" w:rsidR="003A2D35" w:rsidRDefault="003A2D35">
                <w:pPr>
                  <w:pStyle w:val="Ingenafstand"/>
                  <w:rPr>
                    <w:color w:val="4472C4" w:themeColor="accent1"/>
                  </w:rPr>
                </w:pPr>
              </w:p>
            </w:tc>
          </w:tr>
        </w:tbl>
        <w:p w14:paraId="1203A913" w14:textId="5F831CE8" w:rsidR="003A2D35" w:rsidRDefault="003A2D35">
          <w:pPr>
            <w:rPr>
              <w:sz w:val="2"/>
            </w:rPr>
          </w:pPr>
          <w:r>
            <w:rPr>
              <w:sz w:val="2"/>
            </w:rPr>
            <w:br w:type="page"/>
          </w:r>
        </w:p>
      </w:sdtContent>
    </w:sdt>
    <w:p w14:paraId="0115ABA0" w14:textId="3D0F60DC" w:rsidR="00465D6F" w:rsidRPr="00BE31C3" w:rsidRDefault="00E0678F" w:rsidP="00643471">
      <w:pPr>
        <w:pStyle w:val="Titel"/>
        <w:spacing w:line="360" w:lineRule="auto"/>
        <w:rPr>
          <w:rFonts w:asciiTheme="minorHAnsi" w:eastAsiaTheme="minorEastAsia" w:hAnsiTheme="minorHAnsi" w:cstheme="minorHAnsi"/>
          <w:color w:val="2F5496" w:themeColor="accent1" w:themeShade="BF"/>
          <w:lang w:val="fo-FO"/>
        </w:rPr>
      </w:pPr>
      <w:r w:rsidRPr="00BE31C3">
        <w:rPr>
          <w:rFonts w:asciiTheme="minorHAnsi" w:eastAsiaTheme="minorEastAsia" w:hAnsiTheme="minorHAnsi" w:cstheme="minorHAnsi"/>
          <w:color w:val="2F5496" w:themeColor="accent1" w:themeShade="BF"/>
          <w:lang w:val="fo-FO"/>
        </w:rPr>
        <w:lastRenderedPageBreak/>
        <w:t>Sveiggj og aldur (kap</w:t>
      </w:r>
      <w:r w:rsidR="009E6637" w:rsidRPr="00BE31C3">
        <w:rPr>
          <w:rFonts w:asciiTheme="minorHAnsi" w:eastAsiaTheme="minorEastAsia" w:hAnsiTheme="minorHAnsi" w:cstheme="minorHAnsi"/>
          <w:color w:val="2F5496" w:themeColor="accent1" w:themeShade="BF"/>
          <w:lang w:val="fo-FO"/>
        </w:rPr>
        <w:t xml:space="preserve"> 1</w:t>
      </w:r>
      <w:r w:rsidRPr="00BE31C3">
        <w:rPr>
          <w:rFonts w:asciiTheme="minorHAnsi" w:eastAsiaTheme="minorEastAsia" w:hAnsiTheme="minorHAnsi" w:cstheme="minorHAnsi"/>
          <w:color w:val="2F5496" w:themeColor="accent1" w:themeShade="BF"/>
          <w:lang w:val="fo-FO"/>
        </w:rPr>
        <w:t>)</w:t>
      </w:r>
    </w:p>
    <w:p w14:paraId="3EBD7469" w14:textId="094268E8" w:rsidR="3B636626" w:rsidRPr="00BE31C3" w:rsidRDefault="06CF4BB7" w:rsidP="00643471">
      <w:pPr>
        <w:spacing w:line="360" w:lineRule="auto"/>
        <w:contextualSpacing/>
        <w:rPr>
          <w:rFonts w:eastAsiaTheme="minorEastAsia" w:cstheme="minorHAnsi"/>
          <w:lang w:val="fo-FO"/>
        </w:rPr>
      </w:pPr>
      <w:r w:rsidRPr="00BE31C3">
        <w:rPr>
          <w:rFonts w:eastAsiaTheme="minorEastAsia" w:cstheme="minorHAnsi"/>
          <w:b/>
          <w:lang w:val="fo-FO"/>
        </w:rPr>
        <w:t>Amplituda</w:t>
      </w:r>
      <w:r w:rsidR="00DE5FD6" w:rsidRPr="00BE31C3">
        <w:rPr>
          <w:rFonts w:eastAsiaTheme="minorEastAsia" w:cstheme="minorHAnsi"/>
          <w:lang w:val="fo-FO"/>
        </w:rPr>
        <w:t xml:space="preserve"> (sveiggivídd)</w:t>
      </w:r>
    </w:p>
    <w:p w14:paraId="72FC75F8" w14:textId="0782B7AD" w:rsidR="3B636626" w:rsidRPr="00BE31C3" w:rsidRDefault="06CF4BB7" w:rsidP="00643471">
      <w:pPr>
        <w:spacing w:line="360" w:lineRule="auto"/>
        <w:contextualSpacing/>
        <w:rPr>
          <w:rFonts w:eastAsiaTheme="minorEastAsia" w:cstheme="minorHAnsi"/>
          <w:lang w:val="fo-FO"/>
        </w:rPr>
      </w:pPr>
      <w:r w:rsidRPr="00BE31C3">
        <w:rPr>
          <w:rFonts w:eastAsiaTheme="minorEastAsia" w:cstheme="minorHAnsi"/>
          <w:b/>
          <w:lang w:val="fo-FO"/>
        </w:rPr>
        <w:t>Sveiggitíð T</w:t>
      </w:r>
      <w:r w:rsidR="00643471" w:rsidRPr="00BE31C3">
        <w:rPr>
          <w:rFonts w:eastAsiaTheme="minorEastAsia" w:cstheme="minorHAnsi"/>
          <w:b/>
          <w:lang w:val="fo-FO"/>
        </w:rPr>
        <w:t xml:space="preserve">     </w:t>
      </w:r>
      <w:r w:rsidR="00643471" w:rsidRPr="00BE31C3">
        <w:rPr>
          <w:rFonts w:eastAsiaTheme="minorEastAsia" w:cstheme="minorHAnsi"/>
          <w:lang w:val="fo-FO"/>
        </w:rPr>
        <w:t xml:space="preserve">fortelur, hvussu langa tíð eitt sveiggj tekur: </w:t>
      </w:r>
      <w:r w:rsidR="00C63822" w:rsidRPr="00BE31C3">
        <w:rPr>
          <w:rFonts w:eastAsiaTheme="minorEastAsia" w:cstheme="minorHAnsi"/>
          <w:lang w:val="fo-FO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lang w:val="fo-FO"/>
              </w:rPr>
            </m:ctrlPr>
          </m:fPr>
          <m:num>
            <m:r>
              <w:rPr>
                <w:rFonts w:ascii="Cambria Math" w:eastAsiaTheme="minorEastAsia" w:hAnsi="Cambria Math" w:cstheme="minorHAnsi"/>
                <w:lang w:val="fo-FO"/>
              </w:rPr>
              <m:t>sekund</m:t>
            </m:r>
          </m:num>
          <m:den>
            <m:r>
              <w:rPr>
                <w:rFonts w:ascii="Cambria Math" w:eastAsiaTheme="minorEastAsia" w:hAnsi="Cambria Math" w:cstheme="minorHAnsi"/>
                <w:lang w:val="fo-FO"/>
              </w:rPr>
              <m:t>sveiggj</m:t>
            </m:r>
          </m:den>
        </m:f>
      </m:oMath>
    </w:p>
    <w:p w14:paraId="4B87DA3B" w14:textId="4FD5DE27" w:rsidR="00643471" w:rsidRPr="00BE31C3" w:rsidRDefault="005E487D" w:rsidP="00643471">
      <w:pPr>
        <w:spacing w:line="360" w:lineRule="auto"/>
        <w:contextualSpacing/>
        <w:rPr>
          <w:rFonts w:eastAsiaTheme="minorEastAsia" w:cstheme="minorHAnsi"/>
          <w:lang w:val="fo-FO"/>
        </w:rPr>
      </w:pPr>
      <w:r w:rsidRPr="00BE31C3">
        <w:rPr>
          <w:rFonts w:eastAsiaTheme="minorEastAsia" w:cstheme="minorHAnsi"/>
          <w:b/>
          <w:lang w:val="fo-FO"/>
        </w:rPr>
        <w:t>Frekvensur f</w:t>
      </w:r>
      <w:r w:rsidR="00643471" w:rsidRPr="00BE31C3">
        <w:rPr>
          <w:rFonts w:eastAsiaTheme="minorEastAsia" w:cstheme="minorHAnsi"/>
          <w:lang w:val="fo-FO"/>
        </w:rPr>
        <w:t xml:space="preserve">   </w:t>
      </w:r>
      <w:r w:rsidR="00DE5FD6" w:rsidRPr="00BE31C3">
        <w:rPr>
          <w:rFonts w:eastAsiaTheme="minorEastAsia" w:cstheme="minorHAnsi"/>
          <w:lang w:val="fo-FO"/>
        </w:rPr>
        <w:t>fortelur, hvussu</w:t>
      </w:r>
      <w:r w:rsidR="00643471" w:rsidRPr="00BE31C3">
        <w:rPr>
          <w:rFonts w:eastAsiaTheme="minorEastAsia" w:cstheme="minorHAnsi"/>
          <w:lang w:val="fo-FO"/>
        </w:rPr>
        <w:t xml:space="preserve"> nógv sveiggj eru um sekundið</w:t>
      </w:r>
      <w:r w:rsidR="00C63822" w:rsidRPr="00BE31C3">
        <w:rPr>
          <w:rFonts w:eastAsiaTheme="minorEastAsia" w:cstheme="minorHAnsi"/>
          <w:lang w:val="fo-FO"/>
        </w:rPr>
        <w:t xml:space="preserve">: </w:t>
      </w:r>
      <w:r w:rsidR="00643471" w:rsidRPr="00BE31C3">
        <w:rPr>
          <w:rFonts w:eastAsiaTheme="minorEastAsia" w:cstheme="minorHAnsi"/>
          <w:lang w:val="fo-FO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lang w:val="fo-FO"/>
              </w:rPr>
            </m:ctrlPr>
          </m:fPr>
          <m:num>
            <m:r>
              <w:rPr>
                <w:rFonts w:ascii="Cambria Math" w:eastAsiaTheme="minorEastAsia" w:hAnsi="Cambria Math" w:cstheme="minorHAnsi"/>
                <w:lang w:val="fo-FO"/>
              </w:rPr>
              <m:t>sveiggj</m:t>
            </m:r>
          </m:num>
          <m:den>
            <m:r>
              <w:rPr>
                <w:rFonts w:ascii="Cambria Math" w:eastAsiaTheme="minorEastAsia" w:hAnsi="Cambria Math" w:cstheme="minorHAnsi"/>
                <w:lang w:val="fo-FO"/>
              </w:rPr>
              <m:t>sekund</m:t>
            </m:r>
          </m:den>
        </m:f>
      </m:oMath>
    </w:p>
    <w:p w14:paraId="3C8F867C" w14:textId="3015B32F" w:rsidR="3B636626" w:rsidRPr="00BE31C3" w:rsidRDefault="00643471" w:rsidP="00643471">
      <w:pPr>
        <w:spacing w:line="360" w:lineRule="auto"/>
        <w:contextualSpacing/>
        <w:rPr>
          <w:rFonts w:eastAsiaTheme="minorEastAsia" w:cstheme="minorHAnsi"/>
          <w:lang w:val="fo-FO"/>
        </w:rPr>
      </w:pPr>
      <w:r w:rsidRPr="00BE31C3">
        <w:rPr>
          <w:rFonts w:eastAsiaTheme="minorEastAsia" w:cstheme="minorHAnsi"/>
          <w:lang w:val="fo-FO"/>
        </w:rPr>
        <w:t>Frekvensurin</w:t>
      </w:r>
      <w:r w:rsidR="00DE5FD6" w:rsidRPr="00BE31C3">
        <w:rPr>
          <w:rFonts w:eastAsiaTheme="minorEastAsia" w:cstheme="minorHAnsi"/>
          <w:lang w:val="fo-FO"/>
        </w:rPr>
        <w:t xml:space="preserve"> verður roknað soleiðis</w:t>
      </w:r>
      <w:r w:rsidR="00DE5FD6" w:rsidRPr="00BE31C3">
        <w:rPr>
          <w:rFonts w:eastAsiaTheme="minorEastAsia" w:cstheme="minorHAnsi"/>
          <w:highlight w:val="yellow"/>
          <w:lang w:val="fo-FO"/>
        </w:rPr>
        <w:t>:</w:t>
      </w:r>
      <w:r w:rsidRPr="00BE31C3">
        <w:rPr>
          <w:rFonts w:eastAsiaTheme="minorEastAsia" w:cstheme="minorHAnsi"/>
          <w:highlight w:val="yellow"/>
          <w:lang w:val="fo-FO"/>
        </w:rPr>
        <w:t xml:space="preserve">  </w:t>
      </w:r>
      <w:r w:rsidR="00DE5FD6" w:rsidRPr="00BE31C3">
        <w:rPr>
          <w:rFonts w:eastAsiaTheme="minorEastAsia" w:cstheme="minorHAnsi"/>
          <w:highlight w:val="yellow"/>
          <w:lang w:val="fo-FO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highlight w:val="yellow"/>
                <w:lang w:val="fo-F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highlight w:val="yellow"/>
                <w:lang w:val="fo-FO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highlight w:val="yellow"/>
                <w:lang w:val="fo-FO"/>
              </w:rPr>
              <m:t>T</m:t>
            </m:r>
          </m:den>
        </m:f>
      </m:oMath>
      <w:r w:rsidR="005E487D" w:rsidRPr="00BE31C3">
        <w:rPr>
          <w:rFonts w:eastAsiaTheme="minorEastAsia" w:cstheme="minorHAnsi"/>
          <w:lang w:val="fo-FO"/>
        </w:rPr>
        <w:t xml:space="preserve">   Eindin er Herz </w:t>
      </w:r>
      <w:r w:rsidR="00DE5FD6" w:rsidRPr="00BE31C3">
        <w:rPr>
          <w:rFonts w:eastAsiaTheme="minorEastAsia" w:cstheme="minorHAnsi"/>
          <w:lang w:val="fo-FO"/>
        </w:rPr>
        <w:t>(</w:t>
      </w:r>
      <w:r w:rsidR="005E487D" w:rsidRPr="00BE31C3">
        <w:rPr>
          <w:rFonts w:eastAsiaTheme="minorEastAsia" w:cstheme="minorHAnsi"/>
          <w:lang w:val="fo-FO"/>
        </w:rPr>
        <w:t>Hz</w:t>
      </w:r>
      <w:r w:rsidR="00DE5FD6" w:rsidRPr="00BE31C3">
        <w:rPr>
          <w:rFonts w:eastAsiaTheme="minorEastAsia" w:cstheme="minorHAnsi"/>
          <w:lang w:val="fo-FO"/>
        </w:rPr>
        <w:t>)</w:t>
      </w:r>
    </w:p>
    <w:p w14:paraId="5CB84C11" w14:textId="6A5FF145" w:rsidR="3B636626" w:rsidRPr="00BE31C3" w:rsidRDefault="06CF4BB7" w:rsidP="00643471">
      <w:pPr>
        <w:spacing w:line="360" w:lineRule="auto"/>
        <w:contextualSpacing/>
        <w:rPr>
          <w:rFonts w:eastAsiaTheme="minorEastAsia" w:cstheme="minorHAnsi"/>
          <w:lang w:val="fo-FO"/>
        </w:rPr>
      </w:pPr>
      <w:r w:rsidRPr="00BE31C3">
        <w:rPr>
          <w:rFonts w:eastAsiaTheme="minorEastAsia" w:cstheme="minorHAnsi"/>
          <w:b/>
          <w:lang w:val="fo-FO"/>
        </w:rPr>
        <w:t>Aldulongd λ</w:t>
      </w:r>
      <w:r w:rsidR="00DE5FD6" w:rsidRPr="00BE31C3">
        <w:rPr>
          <w:rFonts w:eastAsiaTheme="minorEastAsia" w:cstheme="minorHAnsi"/>
          <w:lang w:val="fo-FO"/>
        </w:rPr>
        <w:t xml:space="preserve">       (lambda)</w:t>
      </w:r>
    </w:p>
    <w:p w14:paraId="4A04B795" w14:textId="6BD9E36A" w:rsidR="3B636626" w:rsidRPr="00BE31C3" w:rsidRDefault="06CF4BB7" w:rsidP="00643471">
      <w:pPr>
        <w:spacing w:line="360" w:lineRule="auto"/>
        <w:contextualSpacing/>
        <w:rPr>
          <w:rFonts w:eastAsiaTheme="minorEastAsia" w:cstheme="minorHAnsi"/>
          <w:lang w:val="fo-FO"/>
        </w:rPr>
      </w:pPr>
      <w:r w:rsidRPr="00BE31C3">
        <w:rPr>
          <w:rFonts w:eastAsiaTheme="minorEastAsia" w:cstheme="minorHAnsi"/>
          <w:b/>
          <w:lang w:val="fo-FO"/>
        </w:rPr>
        <w:t>Alduferð</w:t>
      </w:r>
      <w:r w:rsidR="00C36DE3" w:rsidRPr="00BE31C3">
        <w:rPr>
          <w:rFonts w:eastAsiaTheme="minorEastAsia" w:cstheme="minorHAnsi"/>
          <w:b/>
          <w:lang w:val="fo-FO"/>
        </w:rPr>
        <w:t xml:space="preserve"> </w:t>
      </w:r>
      <w:r w:rsidR="00DE5FD6" w:rsidRPr="00BE31C3">
        <w:rPr>
          <w:rFonts w:eastAsiaTheme="minorEastAsia" w:cstheme="minorHAnsi"/>
          <w:lang w:val="fo-FO"/>
        </w:rPr>
        <w:t>=</w:t>
      </w:r>
      <w:r w:rsidR="00C36DE3" w:rsidRPr="00BE31C3">
        <w:rPr>
          <w:rFonts w:eastAsiaTheme="minorEastAsia" w:cstheme="minorHAnsi"/>
          <w:lang w:val="fo-FO"/>
        </w:rPr>
        <w:t xml:space="preserve"> </w:t>
      </w:r>
      <m:oMath>
        <m:r>
          <w:rPr>
            <w:rFonts w:ascii="Cambria Math" w:eastAsiaTheme="minorEastAsia" w:hAnsi="Cambria Math" w:cstheme="minorHAnsi"/>
            <w:lang w:val="fo-FO"/>
          </w:rPr>
          <m:t>f*λ</m:t>
        </m:r>
      </m:oMath>
    </w:p>
    <w:p w14:paraId="2395F5C1" w14:textId="66744981" w:rsidR="00465D6F" w:rsidRPr="00BE31C3" w:rsidRDefault="06CF4BB7" w:rsidP="00643471">
      <w:pPr>
        <w:spacing w:line="360" w:lineRule="auto"/>
        <w:contextualSpacing/>
        <w:rPr>
          <w:rFonts w:eastAsiaTheme="minorEastAsia" w:cstheme="minorHAnsi"/>
          <w:lang w:val="fo-FO"/>
        </w:rPr>
      </w:pPr>
      <w:r w:rsidRPr="00BE31C3">
        <w:rPr>
          <w:rFonts w:eastAsiaTheme="minorEastAsia" w:cstheme="minorHAnsi"/>
          <w:b/>
          <w:lang w:val="fo-FO"/>
        </w:rPr>
        <w:t>Sløg av aldum</w:t>
      </w:r>
      <w:r w:rsidRPr="00BE31C3">
        <w:rPr>
          <w:rFonts w:eastAsiaTheme="minorEastAsia" w:cstheme="minorHAnsi"/>
          <w:lang w:val="fo-FO"/>
        </w:rPr>
        <w:t xml:space="preserve">: </w:t>
      </w:r>
      <w:r w:rsidRPr="00BE31C3">
        <w:rPr>
          <w:rFonts w:eastAsiaTheme="minorEastAsia" w:cstheme="minorHAnsi"/>
          <w:u w:val="single"/>
          <w:lang w:val="fo-FO"/>
        </w:rPr>
        <w:t xml:space="preserve">Mekaniskar </w:t>
      </w:r>
      <w:r w:rsidR="00DE5FD6" w:rsidRPr="00BE31C3">
        <w:rPr>
          <w:rFonts w:eastAsiaTheme="minorEastAsia" w:cstheme="minorHAnsi"/>
          <w:u w:val="single"/>
          <w:lang w:val="fo-FO"/>
        </w:rPr>
        <w:t>aldur</w:t>
      </w:r>
      <w:r w:rsidR="00DE5FD6" w:rsidRPr="00BE31C3">
        <w:rPr>
          <w:rFonts w:eastAsiaTheme="minorEastAsia" w:cstheme="minorHAnsi"/>
          <w:lang w:val="fo-FO"/>
        </w:rPr>
        <w:t xml:space="preserve"> </w:t>
      </w:r>
      <w:r w:rsidRPr="00BE31C3">
        <w:rPr>
          <w:rFonts w:eastAsiaTheme="minorEastAsia" w:cstheme="minorHAnsi"/>
          <w:lang w:val="fo-FO"/>
        </w:rPr>
        <w:t>(</w:t>
      </w:r>
      <w:r w:rsidR="00586DC6" w:rsidRPr="00BE31C3">
        <w:rPr>
          <w:rFonts w:eastAsiaTheme="minorEastAsia" w:cstheme="minorHAnsi"/>
          <w:lang w:val="fo-FO"/>
        </w:rPr>
        <w:t>vatnaldur, longdaraldur</w:t>
      </w:r>
      <w:r w:rsidRPr="00BE31C3">
        <w:rPr>
          <w:rFonts w:eastAsiaTheme="minorEastAsia" w:cstheme="minorHAnsi"/>
          <w:lang w:val="fo-FO"/>
        </w:rPr>
        <w:t xml:space="preserve"> og tvøraldur) og </w:t>
      </w:r>
      <w:r w:rsidRPr="00BE31C3">
        <w:rPr>
          <w:rFonts w:eastAsiaTheme="minorEastAsia" w:cstheme="minorHAnsi"/>
          <w:u w:val="single"/>
          <w:lang w:val="fo-FO"/>
        </w:rPr>
        <w:t>elektromagnetiskar</w:t>
      </w:r>
      <w:r w:rsidR="00DE5FD6" w:rsidRPr="00BE31C3">
        <w:rPr>
          <w:rFonts w:eastAsiaTheme="minorEastAsia" w:cstheme="minorHAnsi"/>
          <w:u w:val="single"/>
          <w:lang w:val="fo-FO"/>
        </w:rPr>
        <w:t xml:space="preserve"> aldur</w:t>
      </w:r>
    </w:p>
    <w:p w14:paraId="3B135E12" w14:textId="30DF445A" w:rsidR="3B636626" w:rsidRPr="00BE31C3" w:rsidRDefault="00E0678F" w:rsidP="00643471">
      <w:pPr>
        <w:spacing w:line="360" w:lineRule="auto"/>
        <w:contextualSpacing/>
        <w:rPr>
          <w:sz w:val="40"/>
          <w:szCs w:val="40"/>
          <w:lang w:val="fo-FO"/>
        </w:rPr>
      </w:pPr>
      <w:r w:rsidRPr="00BE31C3">
        <w:rPr>
          <w:sz w:val="40"/>
          <w:szCs w:val="40"/>
          <w:lang w:val="fo-FO"/>
        </w:rPr>
        <w:t>Tú dugir:</w:t>
      </w:r>
    </w:p>
    <w:p w14:paraId="0A9C8BDB" w14:textId="2ED17C8D" w:rsidR="00E0678F" w:rsidRPr="00BE31C3" w:rsidRDefault="00E0678F" w:rsidP="00643471">
      <w:pPr>
        <w:pStyle w:val="Listeafsnit"/>
        <w:numPr>
          <w:ilvl w:val="0"/>
          <w:numId w:val="2"/>
        </w:numPr>
        <w:spacing w:line="360" w:lineRule="auto"/>
        <w:rPr>
          <w:rFonts w:eastAsiaTheme="minorEastAsia" w:cstheme="minorHAnsi"/>
          <w:lang w:val="fo-FO"/>
        </w:rPr>
      </w:pPr>
      <w:r w:rsidRPr="00BE31C3">
        <w:rPr>
          <w:rFonts w:eastAsiaTheme="minorEastAsia" w:cstheme="minorHAnsi"/>
          <w:lang w:val="fo-FO"/>
        </w:rPr>
        <w:t>At rokna sveiggitíðina T hjá einum loddi, sum sveiggjar upp og niður í eini skrúðufjøður. Og síðani rokna frekvensin</w:t>
      </w:r>
      <w:r w:rsidR="00CB05BA" w:rsidRPr="00BE31C3">
        <w:rPr>
          <w:rFonts w:eastAsiaTheme="minorEastAsia" w:cstheme="minorHAnsi"/>
          <w:lang w:val="fo-FO"/>
        </w:rPr>
        <w:t xml:space="preserve"> f</w:t>
      </w:r>
      <w:r w:rsidRPr="00BE31C3">
        <w:rPr>
          <w:rFonts w:eastAsiaTheme="minorEastAsia" w:cstheme="minorHAnsi"/>
          <w:lang w:val="fo-FO"/>
        </w:rPr>
        <w:t>.</w:t>
      </w:r>
    </w:p>
    <w:p w14:paraId="1E971070" w14:textId="6F203475" w:rsidR="00E0678F" w:rsidRPr="00BE31C3" w:rsidRDefault="00E0678F" w:rsidP="00643471">
      <w:pPr>
        <w:pStyle w:val="Listeafsnit"/>
        <w:numPr>
          <w:ilvl w:val="0"/>
          <w:numId w:val="2"/>
        </w:numPr>
        <w:spacing w:line="360" w:lineRule="auto"/>
        <w:rPr>
          <w:rFonts w:eastAsiaTheme="minorEastAsia" w:cstheme="minorHAnsi"/>
          <w:lang w:val="fo-FO"/>
        </w:rPr>
      </w:pPr>
      <w:r w:rsidRPr="00BE31C3">
        <w:rPr>
          <w:rFonts w:eastAsiaTheme="minorEastAsia" w:cstheme="minorHAnsi"/>
          <w:lang w:val="fo-FO"/>
        </w:rPr>
        <w:t>At rokna sveiggitíðina T hjá einum pendulsveiggi</w:t>
      </w:r>
      <w:r w:rsidR="00CB05BA" w:rsidRPr="00BE31C3">
        <w:rPr>
          <w:rFonts w:eastAsiaTheme="minorEastAsia" w:cstheme="minorHAnsi"/>
          <w:lang w:val="fo-FO"/>
        </w:rPr>
        <w:t xml:space="preserve"> (eitt pendul </w:t>
      </w:r>
      <w:r w:rsidRPr="00BE31C3">
        <w:rPr>
          <w:rFonts w:eastAsiaTheme="minorEastAsia" w:cstheme="minorHAnsi"/>
          <w:lang w:val="fo-FO"/>
        </w:rPr>
        <w:t>er eitt lodd, sum sveiggjar aftur og fram í einum sn</w:t>
      </w:r>
      <w:r w:rsidR="00CB05BA" w:rsidRPr="00BE31C3">
        <w:rPr>
          <w:rFonts w:eastAsiaTheme="minorEastAsia" w:cstheme="minorHAnsi"/>
          <w:lang w:val="fo-FO"/>
        </w:rPr>
        <w:t>óri)</w:t>
      </w:r>
      <w:r w:rsidRPr="00BE31C3">
        <w:rPr>
          <w:rFonts w:eastAsiaTheme="minorEastAsia" w:cstheme="minorHAnsi"/>
          <w:lang w:val="fo-FO"/>
        </w:rPr>
        <w:t>. Og síðani rokna frekvensin</w:t>
      </w:r>
      <w:r w:rsidR="00CB05BA" w:rsidRPr="00BE31C3">
        <w:rPr>
          <w:rFonts w:eastAsiaTheme="minorEastAsia" w:cstheme="minorHAnsi"/>
          <w:lang w:val="fo-FO"/>
        </w:rPr>
        <w:t xml:space="preserve"> f</w:t>
      </w:r>
      <w:r w:rsidRPr="00BE31C3">
        <w:rPr>
          <w:rFonts w:eastAsiaTheme="minorEastAsia" w:cstheme="minorHAnsi"/>
          <w:lang w:val="fo-FO"/>
        </w:rPr>
        <w:t>.</w:t>
      </w:r>
    </w:p>
    <w:p w14:paraId="656680F4" w14:textId="77777777" w:rsidR="00E0678F" w:rsidRPr="00BE31C3" w:rsidRDefault="00E0678F" w:rsidP="00643471">
      <w:pPr>
        <w:spacing w:line="360" w:lineRule="auto"/>
        <w:contextualSpacing/>
        <w:rPr>
          <w:rFonts w:eastAsiaTheme="minorEastAsia" w:cstheme="minorHAnsi"/>
          <w:lang w:val="fo-FO"/>
        </w:rPr>
      </w:pPr>
    </w:p>
    <w:p w14:paraId="710BF69E" w14:textId="52CB3FEF" w:rsidR="00465D6F" w:rsidRPr="00BE31C3" w:rsidRDefault="06CF4BB7" w:rsidP="00890D68">
      <w:pPr>
        <w:pStyle w:val="Titel"/>
        <w:spacing w:line="360" w:lineRule="auto"/>
        <w:rPr>
          <w:rFonts w:asciiTheme="minorHAnsi" w:eastAsiaTheme="minorEastAsia" w:hAnsiTheme="minorHAnsi" w:cstheme="minorHAnsi"/>
          <w:color w:val="2F5496" w:themeColor="accent1" w:themeShade="BF"/>
          <w:lang w:val="fo-FO"/>
        </w:rPr>
      </w:pPr>
      <w:r w:rsidRPr="00BE31C3">
        <w:rPr>
          <w:rFonts w:asciiTheme="minorHAnsi" w:eastAsiaTheme="minorEastAsia" w:hAnsiTheme="minorHAnsi" w:cstheme="minorHAnsi"/>
          <w:color w:val="2F5496" w:themeColor="accent1" w:themeShade="BF"/>
          <w:lang w:val="fo-FO"/>
        </w:rPr>
        <w:t>Ljós</w:t>
      </w:r>
      <w:r w:rsidR="00E0678F" w:rsidRPr="00BE31C3">
        <w:rPr>
          <w:rFonts w:asciiTheme="minorHAnsi" w:eastAsiaTheme="minorEastAsia" w:hAnsiTheme="minorHAnsi" w:cstheme="minorHAnsi"/>
          <w:color w:val="2F5496" w:themeColor="accent1" w:themeShade="BF"/>
          <w:lang w:val="fo-FO"/>
        </w:rPr>
        <w:t xml:space="preserve"> (kap</w:t>
      </w:r>
      <w:r w:rsidR="009E6637" w:rsidRPr="00BE31C3">
        <w:rPr>
          <w:rFonts w:asciiTheme="minorHAnsi" w:eastAsiaTheme="minorEastAsia" w:hAnsiTheme="minorHAnsi" w:cstheme="minorHAnsi"/>
          <w:color w:val="2F5496" w:themeColor="accent1" w:themeShade="BF"/>
          <w:lang w:val="fo-FO"/>
        </w:rPr>
        <w:t xml:space="preserve"> 2</w:t>
      </w:r>
      <w:r w:rsidR="00E0678F" w:rsidRPr="00BE31C3">
        <w:rPr>
          <w:rFonts w:asciiTheme="minorHAnsi" w:eastAsiaTheme="minorEastAsia" w:hAnsiTheme="minorHAnsi" w:cstheme="minorHAnsi"/>
          <w:color w:val="2F5496" w:themeColor="accent1" w:themeShade="BF"/>
          <w:lang w:val="fo-FO"/>
        </w:rPr>
        <w:t>)</w:t>
      </w:r>
    </w:p>
    <w:p w14:paraId="78021FCD" w14:textId="1D471C9B" w:rsidR="00465D6F" w:rsidRPr="00BE31C3" w:rsidRDefault="00C42F42" w:rsidP="00890D68">
      <w:pPr>
        <w:spacing w:line="360" w:lineRule="auto"/>
        <w:contextualSpacing/>
        <w:rPr>
          <w:rFonts w:eastAsiaTheme="minorEastAsia" w:cstheme="minorHAnsi"/>
          <w:lang w:val="fo-FO"/>
        </w:rPr>
      </w:pPr>
      <w:r w:rsidRPr="00BE31C3">
        <w:rPr>
          <w:rFonts w:eastAsiaTheme="minorEastAsia" w:cstheme="minorHAnsi"/>
          <w:lang w:val="fo-FO"/>
        </w:rPr>
        <w:t>Ljós e</w:t>
      </w:r>
      <w:r w:rsidR="00DE5FD6" w:rsidRPr="00BE31C3">
        <w:rPr>
          <w:rFonts w:eastAsiaTheme="minorEastAsia" w:cstheme="minorHAnsi"/>
          <w:lang w:val="fo-FO"/>
        </w:rPr>
        <w:t>r e</w:t>
      </w:r>
      <w:r w:rsidR="06CF4BB7" w:rsidRPr="00BE31C3">
        <w:rPr>
          <w:rFonts w:eastAsiaTheme="minorEastAsia" w:cstheme="minorHAnsi"/>
          <w:lang w:val="fo-FO"/>
        </w:rPr>
        <w:t>lektromagnetiskar aldur</w:t>
      </w:r>
    </w:p>
    <w:p w14:paraId="6283ABAC" w14:textId="63B19095" w:rsidR="00465D6F" w:rsidRPr="00BE31C3" w:rsidRDefault="06CF4BB7" w:rsidP="00890D68">
      <w:pPr>
        <w:spacing w:line="360" w:lineRule="auto"/>
        <w:contextualSpacing/>
        <w:rPr>
          <w:rFonts w:eastAsiaTheme="minorEastAsia" w:cstheme="minorHAnsi"/>
          <w:lang w:val="fo-FO"/>
        </w:rPr>
      </w:pPr>
      <w:r w:rsidRPr="00BE31C3">
        <w:rPr>
          <w:rFonts w:eastAsiaTheme="minorEastAsia" w:cstheme="minorHAnsi"/>
          <w:lang w:val="fo-FO"/>
        </w:rPr>
        <w:t>Ljósferðin er 300.000 km/sek</w:t>
      </w:r>
    </w:p>
    <w:p w14:paraId="14A80148" w14:textId="515113FD" w:rsidR="005E487D" w:rsidRPr="00BE31C3" w:rsidRDefault="06CF4BB7" w:rsidP="00890D68">
      <w:pPr>
        <w:spacing w:line="360" w:lineRule="auto"/>
        <w:contextualSpacing/>
        <w:rPr>
          <w:rFonts w:eastAsiaTheme="minorEastAsia" w:cstheme="minorHAnsi"/>
          <w:lang w:val="fo-FO"/>
        </w:rPr>
      </w:pPr>
      <w:r w:rsidRPr="00BE31C3">
        <w:rPr>
          <w:rFonts w:eastAsiaTheme="minorEastAsia" w:cstheme="minorHAnsi"/>
          <w:b/>
          <w:lang w:val="fo-FO"/>
        </w:rPr>
        <w:t>Afturkasting</w:t>
      </w:r>
      <w:r w:rsidR="00DE5FD6" w:rsidRPr="00BE31C3">
        <w:rPr>
          <w:rFonts w:eastAsiaTheme="minorEastAsia" w:cstheme="minorHAnsi"/>
          <w:lang w:val="fo-FO"/>
        </w:rPr>
        <w:t xml:space="preserve">    i=ú   (innskotsvinkulin=útskotsvinkulin)</w:t>
      </w:r>
    </w:p>
    <w:p w14:paraId="6BD0FEC3" w14:textId="480AA982" w:rsidR="00C36DE3" w:rsidRPr="00BE31C3" w:rsidRDefault="06CF4BB7" w:rsidP="00890D68">
      <w:pPr>
        <w:spacing w:line="360" w:lineRule="auto"/>
        <w:contextualSpacing/>
        <w:rPr>
          <w:rFonts w:eastAsiaTheme="minorEastAsia" w:cstheme="minorHAnsi"/>
          <w:lang w:val="fo-FO"/>
        </w:rPr>
      </w:pPr>
      <w:r w:rsidRPr="00BE31C3">
        <w:rPr>
          <w:rFonts w:eastAsiaTheme="minorEastAsia" w:cstheme="minorHAnsi"/>
          <w:b/>
          <w:lang w:val="fo-FO"/>
        </w:rPr>
        <w:t>Ljósbróting</w:t>
      </w:r>
      <w:r w:rsidR="00DE5FD6" w:rsidRPr="00BE31C3">
        <w:rPr>
          <w:rFonts w:eastAsiaTheme="minorEastAsia" w:cstheme="minorHAnsi"/>
          <w:lang w:val="fo-FO"/>
        </w:rPr>
        <w:t xml:space="preserve">   tá ljósferðin verður bremsað í t.d. vatni, so brotnar ljós</w:t>
      </w:r>
      <w:r w:rsidR="00C36DE3" w:rsidRPr="00BE31C3">
        <w:rPr>
          <w:rFonts w:eastAsiaTheme="minorEastAsia" w:cstheme="minorHAnsi"/>
          <w:lang w:val="fo-FO"/>
        </w:rPr>
        <w:t>ið (inn móti innskotsteyranum)</w:t>
      </w:r>
    </w:p>
    <w:p w14:paraId="4AC8A411" w14:textId="409CE9D9" w:rsidR="00C36DE3" w:rsidRPr="00BE31C3" w:rsidRDefault="00C36DE3" w:rsidP="00890D68">
      <w:pPr>
        <w:spacing w:line="360" w:lineRule="auto"/>
        <w:contextualSpacing/>
        <w:rPr>
          <w:rFonts w:eastAsiaTheme="minorEastAsia" w:cstheme="minorHAnsi"/>
          <w:lang w:val="fo-FO"/>
        </w:rPr>
      </w:pPr>
      <w:r w:rsidRPr="00BE31C3">
        <w:rPr>
          <w:rFonts w:eastAsiaTheme="minorEastAsia" w:cstheme="minorHAnsi"/>
          <w:b/>
          <w:lang w:val="fo-FO"/>
        </w:rPr>
        <w:t xml:space="preserve">Aldulongd og litir   </w:t>
      </w:r>
      <w:r w:rsidR="00586DC6" w:rsidRPr="00BE31C3">
        <w:rPr>
          <w:rFonts w:eastAsiaTheme="minorEastAsia" w:cstheme="minorHAnsi"/>
          <w:lang w:val="fo-FO"/>
        </w:rPr>
        <w:t xml:space="preserve"> aldulongd</w:t>
      </w:r>
      <w:r w:rsidR="00643471" w:rsidRPr="00BE31C3">
        <w:rPr>
          <w:rFonts w:eastAsiaTheme="minorEastAsia" w:cstheme="minorHAnsi"/>
          <w:lang w:val="fo-FO"/>
        </w:rPr>
        <w:t>in</w:t>
      </w:r>
      <w:r w:rsidRPr="00BE31C3">
        <w:rPr>
          <w:rFonts w:eastAsiaTheme="minorEastAsia" w:cstheme="minorHAnsi"/>
          <w:lang w:val="fo-FO"/>
        </w:rPr>
        <w:t xml:space="preserve"> </w:t>
      </w:r>
      <w:r w:rsidR="00586DC6" w:rsidRPr="00BE31C3">
        <w:rPr>
          <w:rFonts w:eastAsiaTheme="minorEastAsia" w:cstheme="minorHAnsi"/>
          <w:lang w:val="fo-FO"/>
        </w:rPr>
        <w:t>á ljósinum avger litin. Blátt hevur stutta aldulongd, meðan reytt hevur langa aldulongd.</w:t>
      </w:r>
    </w:p>
    <w:p w14:paraId="60607F18" w14:textId="7EB73884" w:rsidR="00C63822" w:rsidRPr="00BE31C3" w:rsidRDefault="00586DC6" w:rsidP="00890D68">
      <w:pPr>
        <w:spacing w:line="360" w:lineRule="auto"/>
        <w:contextualSpacing/>
        <w:rPr>
          <w:rFonts w:eastAsiaTheme="minorEastAsia" w:cstheme="minorHAnsi"/>
          <w:lang w:val="fo-FO"/>
        </w:rPr>
      </w:pPr>
      <w:r w:rsidRPr="00BE31C3">
        <w:rPr>
          <w:rFonts w:eastAsiaTheme="minorEastAsia" w:cstheme="minorHAnsi"/>
          <w:lang w:val="fo-FO"/>
        </w:rPr>
        <w:t>H</w:t>
      </w:r>
      <w:r w:rsidR="00C36DE3" w:rsidRPr="00BE31C3">
        <w:rPr>
          <w:rFonts w:eastAsiaTheme="minorEastAsia" w:cstheme="minorHAnsi"/>
          <w:lang w:val="fo-FO"/>
        </w:rPr>
        <w:t>vítt ljós er set saman av øllum ælabogans litum</w:t>
      </w:r>
      <w:r w:rsidRPr="00BE31C3">
        <w:rPr>
          <w:rFonts w:eastAsiaTheme="minorEastAsia" w:cstheme="minorHAnsi"/>
          <w:lang w:val="fo-FO"/>
        </w:rPr>
        <w:t>. Í regndropunum brotnar hvíta ljósið sundur í allar ælabogans litir</w:t>
      </w:r>
      <w:r w:rsidR="00C15674">
        <w:rPr>
          <w:rFonts w:eastAsiaTheme="minorEastAsia" w:cstheme="minorHAnsi"/>
          <w:lang w:val="fo-FO"/>
        </w:rPr>
        <w:t xml:space="preserve"> (el</w:t>
      </w:r>
      <w:r w:rsidR="00643471" w:rsidRPr="00BE31C3">
        <w:rPr>
          <w:rFonts w:eastAsiaTheme="minorEastAsia" w:cstheme="minorHAnsi"/>
          <w:lang w:val="fo-FO"/>
        </w:rPr>
        <w:t>la aldulongdir)</w:t>
      </w:r>
      <w:r w:rsidRPr="00BE31C3">
        <w:rPr>
          <w:rFonts w:eastAsiaTheme="minorEastAsia" w:cstheme="minorHAnsi"/>
          <w:lang w:val="fo-FO"/>
        </w:rPr>
        <w:t>.</w:t>
      </w:r>
      <w:r w:rsidR="00C36DE3" w:rsidRPr="00BE31C3">
        <w:rPr>
          <w:rFonts w:eastAsiaTheme="minorEastAsia" w:cstheme="minorHAnsi"/>
          <w:lang w:val="fo-FO"/>
        </w:rPr>
        <w:t xml:space="preserve">      </w:t>
      </w:r>
    </w:p>
    <w:p w14:paraId="79A1FC81" w14:textId="02032ECE" w:rsidR="00C63822" w:rsidRPr="00BE31C3" w:rsidRDefault="00C63822" w:rsidP="00890D68">
      <w:pPr>
        <w:spacing w:line="360" w:lineRule="auto"/>
        <w:contextualSpacing/>
        <w:rPr>
          <w:rFonts w:eastAsiaTheme="minorEastAsia" w:cstheme="minorHAnsi"/>
          <w:sz w:val="40"/>
          <w:szCs w:val="40"/>
          <w:lang w:val="fo-FO"/>
        </w:rPr>
      </w:pPr>
      <w:r w:rsidRPr="00BE31C3">
        <w:rPr>
          <w:rFonts w:eastAsiaTheme="minorEastAsia" w:cstheme="minorHAnsi"/>
          <w:sz w:val="40"/>
          <w:szCs w:val="40"/>
          <w:lang w:val="fo-FO"/>
        </w:rPr>
        <w:t>Tú dugir:</w:t>
      </w:r>
    </w:p>
    <w:p w14:paraId="4F273B93" w14:textId="1C7DB5F7" w:rsidR="00C63822" w:rsidRPr="00BE31C3" w:rsidRDefault="00C63822" w:rsidP="00890D68">
      <w:pPr>
        <w:spacing w:line="360" w:lineRule="auto"/>
        <w:contextualSpacing/>
        <w:rPr>
          <w:rFonts w:eastAsiaTheme="minorEastAsia" w:cstheme="minorHAnsi"/>
          <w:lang w:val="fo-FO"/>
        </w:rPr>
      </w:pPr>
      <w:r w:rsidRPr="00BE31C3">
        <w:rPr>
          <w:rFonts w:eastAsiaTheme="minorEastAsia" w:cstheme="minorHAnsi"/>
          <w:lang w:val="fo-FO"/>
        </w:rPr>
        <w:t>At vísa og greiða frá um afturkastin</w:t>
      </w:r>
      <w:r w:rsidR="00C15674">
        <w:rPr>
          <w:rFonts w:eastAsiaTheme="minorEastAsia" w:cstheme="minorHAnsi"/>
          <w:lang w:val="fo-FO"/>
        </w:rPr>
        <w:t>g</w:t>
      </w:r>
      <w:r w:rsidRPr="00BE31C3">
        <w:rPr>
          <w:rFonts w:eastAsiaTheme="minorEastAsia" w:cstheme="minorHAnsi"/>
          <w:lang w:val="fo-FO"/>
        </w:rPr>
        <w:t xml:space="preserve"> (innskotsvinkul = útskotsvinkul)</w:t>
      </w:r>
    </w:p>
    <w:p w14:paraId="5F3B55E5" w14:textId="30CE9E00" w:rsidR="00C63822" w:rsidRPr="00BE31C3" w:rsidRDefault="00C63822" w:rsidP="00890D68">
      <w:pPr>
        <w:spacing w:line="360" w:lineRule="auto"/>
        <w:contextualSpacing/>
        <w:rPr>
          <w:rFonts w:eastAsiaTheme="minorEastAsia" w:cstheme="minorHAnsi"/>
          <w:lang w:val="fo-FO"/>
        </w:rPr>
      </w:pPr>
      <w:r w:rsidRPr="00BE31C3">
        <w:rPr>
          <w:rFonts w:eastAsiaTheme="minorEastAsia" w:cstheme="minorHAnsi"/>
          <w:lang w:val="fo-FO"/>
        </w:rPr>
        <w:t>At vísa og greiða frá um ljósbróting í t.d. vatni</w:t>
      </w:r>
    </w:p>
    <w:p w14:paraId="0190229D" w14:textId="757F185A" w:rsidR="00C63822" w:rsidRPr="00BE31C3" w:rsidRDefault="00C63822" w:rsidP="00890D68">
      <w:pPr>
        <w:spacing w:line="360" w:lineRule="auto"/>
        <w:contextualSpacing/>
        <w:rPr>
          <w:rFonts w:eastAsiaTheme="minorEastAsia" w:cstheme="minorHAnsi"/>
          <w:lang w:val="fo-FO"/>
        </w:rPr>
      </w:pPr>
      <w:r w:rsidRPr="00BE31C3">
        <w:rPr>
          <w:rFonts w:eastAsiaTheme="minorEastAsia" w:cstheme="minorHAnsi"/>
          <w:lang w:val="fo-FO"/>
        </w:rPr>
        <w:t>At greiða frá um hvítt ljós og ælabogan</w:t>
      </w:r>
    </w:p>
    <w:p w14:paraId="6D2EEF98" w14:textId="30E54821" w:rsidR="00890D68" w:rsidRPr="00BE31C3" w:rsidRDefault="00890D68" w:rsidP="00890D68">
      <w:pPr>
        <w:spacing w:line="360" w:lineRule="auto"/>
        <w:contextualSpacing/>
        <w:rPr>
          <w:rFonts w:eastAsiaTheme="minorEastAsia" w:cstheme="minorHAnsi"/>
          <w:lang w:val="fo-FO"/>
        </w:rPr>
      </w:pPr>
    </w:p>
    <w:p w14:paraId="4CFE37ED" w14:textId="423DA105" w:rsidR="3B636626" w:rsidRPr="00BE31C3" w:rsidRDefault="06CF4BB7" w:rsidP="06CF4BB7">
      <w:pPr>
        <w:pStyle w:val="Titel"/>
        <w:rPr>
          <w:rFonts w:asciiTheme="minorHAnsi" w:eastAsiaTheme="minorEastAsia" w:hAnsiTheme="minorHAnsi" w:cstheme="minorHAnsi"/>
          <w:color w:val="2F5496" w:themeColor="accent1" w:themeShade="BF"/>
          <w:lang w:val="fo-FO"/>
        </w:rPr>
      </w:pPr>
      <w:r w:rsidRPr="00BE31C3">
        <w:rPr>
          <w:rFonts w:asciiTheme="minorHAnsi" w:eastAsiaTheme="minorEastAsia" w:hAnsiTheme="minorHAnsi" w:cstheme="minorHAnsi"/>
          <w:color w:val="2F5496" w:themeColor="accent1" w:themeShade="BF"/>
          <w:lang w:val="fo-FO"/>
        </w:rPr>
        <w:lastRenderedPageBreak/>
        <w:t>Katalysatorar</w:t>
      </w:r>
      <w:r w:rsidR="00E0678F" w:rsidRPr="00BE31C3">
        <w:rPr>
          <w:rFonts w:asciiTheme="minorHAnsi" w:eastAsiaTheme="minorEastAsia" w:hAnsiTheme="minorHAnsi" w:cstheme="minorHAnsi"/>
          <w:color w:val="2F5496" w:themeColor="accent1" w:themeShade="BF"/>
          <w:lang w:val="fo-FO"/>
        </w:rPr>
        <w:t xml:space="preserve"> (</w:t>
      </w:r>
      <w:r w:rsidR="009E6637" w:rsidRPr="00BE31C3">
        <w:rPr>
          <w:rFonts w:asciiTheme="minorHAnsi" w:eastAsiaTheme="minorEastAsia" w:hAnsiTheme="minorHAnsi" w:cstheme="minorHAnsi"/>
          <w:color w:val="2F5496" w:themeColor="accent1" w:themeShade="BF"/>
          <w:lang w:val="fo-FO"/>
        </w:rPr>
        <w:t>kap 6.</w:t>
      </w:r>
      <w:r w:rsidR="00E0678F" w:rsidRPr="00BE31C3">
        <w:rPr>
          <w:rFonts w:asciiTheme="minorHAnsi" w:eastAsiaTheme="minorEastAsia" w:hAnsiTheme="minorHAnsi" w:cstheme="minorHAnsi"/>
          <w:color w:val="2F5496" w:themeColor="accent1" w:themeShade="BF"/>
          <w:lang w:val="fo-FO"/>
        </w:rPr>
        <w:t>)</w:t>
      </w:r>
    </w:p>
    <w:p w14:paraId="217DADF6" w14:textId="77777777" w:rsidR="00643471" w:rsidRPr="00BE31C3" w:rsidRDefault="00643471" w:rsidP="06CF4BB7">
      <w:pPr>
        <w:contextualSpacing/>
        <w:rPr>
          <w:rFonts w:eastAsiaTheme="minorEastAsia" w:cstheme="minorHAnsi"/>
          <w:lang w:val="fo-FO"/>
        </w:rPr>
      </w:pPr>
      <w:r w:rsidRPr="00BE31C3">
        <w:rPr>
          <w:rFonts w:eastAsiaTheme="minorEastAsia" w:cstheme="minorHAnsi"/>
          <w:lang w:val="fo-FO"/>
        </w:rPr>
        <w:t xml:space="preserve">Definitión: </w:t>
      </w:r>
    </w:p>
    <w:p w14:paraId="260538A0" w14:textId="15EF8994" w:rsidR="3B636626" w:rsidRPr="00BE31C3" w:rsidRDefault="00643471" w:rsidP="06CF4BB7">
      <w:pPr>
        <w:contextualSpacing/>
        <w:rPr>
          <w:rFonts w:eastAsiaTheme="minorEastAsia" w:cstheme="minorHAnsi"/>
          <w:lang w:val="fo-FO"/>
        </w:rPr>
      </w:pPr>
      <w:r w:rsidRPr="00BE31C3">
        <w:rPr>
          <w:rFonts w:eastAsiaTheme="minorEastAsia" w:cstheme="minorHAnsi"/>
          <w:lang w:val="fo-FO"/>
        </w:rPr>
        <w:t>E</w:t>
      </w:r>
      <w:r w:rsidR="00CB05BA" w:rsidRPr="00BE31C3">
        <w:rPr>
          <w:rFonts w:eastAsiaTheme="minorEastAsia" w:cstheme="minorHAnsi"/>
          <w:lang w:val="fo-FO"/>
        </w:rPr>
        <w:t xml:space="preserve">in katalysatorur er eitt evni, sum setur ferð á eina </w:t>
      </w:r>
      <w:r w:rsidRPr="00BE31C3">
        <w:rPr>
          <w:rFonts w:eastAsiaTheme="minorEastAsia" w:cstheme="minorHAnsi"/>
          <w:lang w:val="fo-FO"/>
        </w:rPr>
        <w:t xml:space="preserve">kemiska </w:t>
      </w:r>
      <w:r w:rsidR="00CB05BA" w:rsidRPr="00BE31C3">
        <w:rPr>
          <w:rFonts w:eastAsiaTheme="minorEastAsia" w:cstheme="minorHAnsi"/>
          <w:lang w:val="fo-FO"/>
        </w:rPr>
        <w:t>reaktión, men (katalysator)evni</w:t>
      </w:r>
      <w:r w:rsidRPr="00BE31C3">
        <w:rPr>
          <w:rFonts w:eastAsiaTheme="minorEastAsia" w:cstheme="minorHAnsi"/>
          <w:lang w:val="fo-FO"/>
        </w:rPr>
        <w:t>ð</w:t>
      </w:r>
      <w:r w:rsidR="00CB05BA" w:rsidRPr="00BE31C3">
        <w:rPr>
          <w:rFonts w:eastAsiaTheme="minorEastAsia" w:cstheme="minorHAnsi"/>
          <w:lang w:val="fo-FO"/>
        </w:rPr>
        <w:t xml:space="preserve"> sjálvt verður ikki brúkt. (s.59)</w:t>
      </w:r>
    </w:p>
    <w:p w14:paraId="38F6465D" w14:textId="7795B69E" w:rsidR="00CB05BA" w:rsidRPr="00BE31C3" w:rsidRDefault="00CB05BA" w:rsidP="00CB05BA">
      <w:pPr>
        <w:contextualSpacing/>
        <w:rPr>
          <w:rFonts w:eastAsiaTheme="minorEastAsia" w:cstheme="minorHAnsi"/>
          <w:sz w:val="40"/>
          <w:szCs w:val="40"/>
          <w:lang w:val="fo-FO"/>
        </w:rPr>
      </w:pPr>
      <w:r w:rsidRPr="00BE31C3">
        <w:rPr>
          <w:rFonts w:eastAsiaTheme="minorEastAsia" w:cstheme="minorHAnsi"/>
          <w:sz w:val="40"/>
          <w:szCs w:val="40"/>
          <w:lang w:val="fo-FO"/>
        </w:rPr>
        <w:t>Tú dugir:</w:t>
      </w:r>
    </w:p>
    <w:p w14:paraId="36331C66" w14:textId="77777777" w:rsidR="00CB05BA" w:rsidRPr="00BE31C3" w:rsidRDefault="00CB05BA" w:rsidP="00CB05BA">
      <w:pPr>
        <w:pStyle w:val="Listeafsnit"/>
        <w:numPr>
          <w:ilvl w:val="0"/>
          <w:numId w:val="1"/>
        </w:numPr>
        <w:rPr>
          <w:rFonts w:eastAsiaTheme="minorEastAsia" w:cstheme="minorHAnsi"/>
          <w:lang w:val="fo-FO"/>
        </w:rPr>
      </w:pPr>
      <w:r w:rsidRPr="00BE31C3">
        <w:rPr>
          <w:rFonts w:eastAsiaTheme="minorEastAsia" w:cstheme="minorHAnsi"/>
          <w:lang w:val="fo-FO"/>
        </w:rPr>
        <w:t xml:space="preserve">At vísa, hvussu kopar kann blíva brúkt sum ein katalysator </w:t>
      </w:r>
    </w:p>
    <w:p w14:paraId="458BB965" w14:textId="355308B2" w:rsidR="00CB05BA" w:rsidRPr="00BE31C3" w:rsidRDefault="00C15674" w:rsidP="00CB05BA">
      <w:pPr>
        <w:pStyle w:val="Listeafsnit"/>
        <w:rPr>
          <w:rFonts w:eastAsiaTheme="minorEastAsia" w:cstheme="minorHAnsi"/>
          <w:lang w:val="fo-FO"/>
        </w:rPr>
      </w:pPr>
      <w:r>
        <w:rPr>
          <w:rFonts w:eastAsiaTheme="minorEastAsia" w:cstheme="minorHAnsi"/>
          <w:lang w:val="fo-FO"/>
        </w:rPr>
        <w:t>(so at reaktiónin millum zink og</w:t>
      </w:r>
      <w:r w:rsidR="00CB05BA" w:rsidRPr="00BE31C3">
        <w:rPr>
          <w:rFonts w:eastAsiaTheme="minorEastAsia" w:cstheme="minorHAnsi"/>
          <w:lang w:val="fo-FO"/>
        </w:rPr>
        <w:t xml:space="preserve"> sýru</w:t>
      </w:r>
      <w:r>
        <w:rPr>
          <w:rFonts w:eastAsiaTheme="minorEastAsia" w:cstheme="minorHAnsi"/>
          <w:lang w:val="fo-FO"/>
        </w:rPr>
        <w:t xml:space="preserve"> gongur skjótari</w:t>
      </w:r>
      <w:r w:rsidR="00CB05BA" w:rsidRPr="00BE31C3">
        <w:rPr>
          <w:rFonts w:eastAsiaTheme="minorEastAsia" w:cstheme="minorHAnsi"/>
          <w:lang w:val="fo-FO"/>
        </w:rPr>
        <w:t>)</w:t>
      </w:r>
    </w:p>
    <w:p w14:paraId="4D59523B" w14:textId="3FBEE570" w:rsidR="009E6637" w:rsidRPr="00BE31C3" w:rsidRDefault="009E6637" w:rsidP="009E6637">
      <w:pPr>
        <w:contextualSpacing/>
        <w:rPr>
          <w:rFonts w:eastAsiaTheme="minorEastAsia" w:cstheme="minorHAnsi"/>
          <w:lang w:val="fo-FO"/>
        </w:rPr>
      </w:pPr>
    </w:p>
    <w:p w14:paraId="1974C0B9" w14:textId="1F43DCAA" w:rsidR="009E6637" w:rsidRPr="00BE31C3" w:rsidRDefault="009E6637" w:rsidP="009E6637">
      <w:pPr>
        <w:pStyle w:val="Titel"/>
        <w:rPr>
          <w:rFonts w:asciiTheme="minorHAnsi" w:eastAsiaTheme="minorEastAsia" w:hAnsiTheme="minorHAnsi" w:cstheme="minorHAnsi"/>
          <w:color w:val="2F5496" w:themeColor="accent1" w:themeShade="BF"/>
          <w:lang w:val="fo-FO"/>
        </w:rPr>
      </w:pPr>
      <w:r w:rsidRPr="00BE31C3">
        <w:rPr>
          <w:rFonts w:asciiTheme="minorHAnsi" w:eastAsiaTheme="minorEastAsia" w:hAnsiTheme="minorHAnsi" w:cstheme="minorHAnsi"/>
          <w:color w:val="2F5496" w:themeColor="accent1" w:themeShade="BF"/>
          <w:lang w:val="fo-FO"/>
        </w:rPr>
        <w:t>Carbonhydrid (kap 6.</w:t>
      </w:r>
      <w:r w:rsidR="007929D4" w:rsidRPr="00BE31C3">
        <w:rPr>
          <w:rFonts w:asciiTheme="minorHAnsi" w:eastAsiaTheme="minorEastAsia" w:hAnsiTheme="minorHAnsi" w:cstheme="minorHAnsi"/>
          <w:color w:val="2F5496" w:themeColor="accent1" w:themeShade="BF"/>
          <w:lang w:val="fo-FO"/>
        </w:rPr>
        <w:t xml:space="preserve">   s.64-66</w:t>
      </w:r>
      <w:r w:rsidRPr="00BE31C3">
        <w:rPr>
          <w:rFonts w:asciiTheme="minorHAnsi" w:eastAsiaTheme="minorEastAsia" w:hAnsiTheme="minorHAnsi" w:cstheme="minorHAnsi"/>
          <w:color w:val="2F5496" w:themeColor="accent1" w:themeShade="BF"/>
          <w:lang w:val="fo-FO"/>
        </w:rPr>
        <w:t>)</w:t>
      </w:r>
    </w:p>
    <w:p w14:paraId="78B2D247" w14:textId="73907546" w:rsidR="009E6637" w:rsidRPr="00BE31C3" w:rsidRDefault="009E6637" w:rsidP="009E6637">
      <w:pPr>
        <w:rPr>
          <w:rFonts w:eastAsiaTheme="minorEastAsia" w:cstheme="minorHAnsi"/>
          <w:lang w:val="fo-FO"/>
        </w:rPr>
      </w:pPr>
      <w:r w:rsidRPr="00BE31C3">
        <w:rPr>
          <w:rFonts w:eastAsiaTheme="minorEastAsia" w:cstheme="minorHAnsi"/>
          <w:lang w:val="fo-FO"/>
        </w:rPr>
        <w:t>Carbonhydridir eru mýl sum eru sett saman av carbon og hydrogen. Gass og olja eru í høvuðsheitum sett saman av carbon og hydrogen (carbonhydrid).</w:t>
      </w:r>
    </w:p>
    <w:p w14:paraId="07EFEE00" w14:textId="104B1E66" w:rsidR="009E6637" w:rsidRPr="00BE31C3" w:rsidRDefault="009E6637" w:rsidP="009E6637">
      <w:pPr>
        <w:rPr>
          <w:rFonts w:eastAsiaTheme="minorEastAsia" w:cstheme="minorHAnsi"/>
          <w:sz w:val="40"/>
          <w:szCs w:val="40"/>
          <w:lang w:val="fo-FO"/>
        </w:rPr>
      </w:pPr>
      <w:r w:rsidRPr="00BE31C3">
        <w:rPr>
          <w:rFonts w:eastAsiaTheme="minorEastAsia" w:cstheme="minorHAnsi"/>
          <w:sz w:val="40"/>
          <w:szCs w:val="40"/>
          <w:lang w:val="fo-FO"/>
        </w:rPr>
        <w:t xml:space="preserve">Tú dugir </w:t>
      </w:r>
    </w:p>
    <w:p w14:paraId="2CD9DB57" w14:textId="59DA8046" w:rsidR="009E6637" w:rsidRPr="00BE31C3" w:rsidRDefault="009E6637" w:rsidP="009E6637">
      <w:pPr>
        <w:rPr>
          <w:rFonts w:eastAsiaTheme="minorEastAsia" w:cstheme="minorHAnsi"/>
          <w:lang w:val="fo-FO"/>
        </w:rPr>
      </w:pPr>
      <w:r w:rsidRPr="00BE31C3">
        <w:rPr>
          <w:rFonts w:eastAsiaTheme="minorEastAsia" w:cstheme="minorHAnsi"/>
          <w:lang w:val="fo-FO"/>
        </w:rPr>
        <w:t>At bygg</w:t>
      </w:r>
      <w:r w:rsidR="00C42F42" w:rsidRPr="00BE31C3">
        <w:rPr>
          <w:rFonts w:eastAsiaTheme="minorEastAsia" w:cstheme="minorHAnsi"/>
          <w:lang w:val="fo-FO"/>
        </w:rPr>
        <w:t>ja model av ymiskum carbonhydrid-mýlum</w:t>
      </w:r>
    </w:p>
    <w:p w14:paraId="46B90B91" w14:textId="565A9B4A" w:rsidR="009E6637" w:rsidRPr="00BE31C3" w:rsidRDefault="009E6637" w:rsidP="009E6637">
      <w:pPr>
        <w:rPr>
          <w:rFonts w:eastAsiaTheme="minorEastAsia" w:cstheme="minorHAnsi"/>
          <w:lang w:val="fo-FO"/>
        </w:rPr>
      </w:pPr>
      <w:r w:rsidRPr="00BE31C3">
        <w:rPr>
          <w:rFonts w:eastAsiaTheme="minorEastAsia" w:cstheme="minorHAnsi"/>
          <w:lang w:val="fo-FO"/>
        </w:rPr>
        <w:t xml:space="preserve">At skriva </w:t>
      </w:r>
      <w:r w:rsidR="00F07F53" w:rsidRPr="00BE31C3">
        <w:rPr>
          <w:rFonts w:eastAsiaTheme="minorEastAsia" w:cstheme="minorHAnsi"/>
          <w:lang w:val="fo-FO"/>
        </w:rPr>
        <w:t xml:space="preserve">kemiska </w:t>
      </w:r>
      <w:r w:rsidRPr="00BE31C3">
        <w:rPr>
          <w:rFonts w:eastAsiaTheme="minorEastAsia" w:cstheme="minorHAnsi"/>
          <w:lang w:val="fo-FO"/>
        </w:rPr>
        <w:t>formilin fyri mýlini</w:t>
      </w:r>
    </w:p>
    <w:p w14:paraId="1B9F3AFA" w14:textId="14EB8F9D" w:rsidR="00F07F53" w:rsidRPr="00BE31C3" w:rsidRDefault="00F07F53" w:rsidP="009E6637">
      <w:pPr>
        <w:rPr>
          <w:rFonts w:eastAsiaTheme="minorEastAsia" w:cstheme="minorHAnsi"/>
          <w:lang w:val="fo-FO"/>
        </w:rPr>
      </w:pPr>
      <w:r w:rsidRPr="00BE31C3">
        <w:rPr>
          <w:rFonts w:eastAsiaTheme="minorEastAsia" w:cstheme="minorHAnsi"/>
          <w:lang w:val="fo-FO"/>
        </w:rPr>
        <w:t>At skriva strikuformilin fyri mýlini</w:t>
      </w:r>
    </w:p>
    <w:p w14:paraId="07EACA61" w14:textId="26361F8C" w:rsidR="009E6637" w:rsidRPr="00BE31C3" w:rsidRDefault="009E6637" w:rsidP="009E6637">
      <w:pPr>
        <w:rPr>
          <w:rFonts w:eastAsiaTheme="minorEastAsia" w:cstheme="minorHAnsi"/>
          <w:lang w:val="fo-FO"/>
        </w:rPr>
      </w:pPr>
      <w:r w:rsidRPr="00BE31C3">
        <w:rPr>
          <w:rFonts w:eastAsiaTheme="minorEastAsia" w:cstheme="minorHAnsi"/>
          <w:lang w:val="fo-FO"/>
        </w:rPr>
        <w:t xml:space="preserve">At vísa og greiða frá hvat “refoming” er </w:t>
      </w:r>
    </w:p>
    <w:p w14:paraId="085785A9" w14:textId="428794D2" w:rsidR="3B636626" w:rsidRPr="00BE31C3" w:rsidRDefault="009E6637" w:rsidP="06CF4BB7">
      <w:pPr>
        <w:rPr>
          <w:rFonts w:eastAsiaTheme="minorEastAsia" w:cstheme="minorHAnsi"/>
          <w:lang w:val="fo-FO"/>
        </w:rPr>
      </w:pPr>
      <w:r w:rsidRPr="00BE31C3">
        <w:rPr>
          <w:rFonts w:eastAsiaTheme="minorEastAsia" w:cstheme="minorHAnsi"/>
          <w:lang w:val="fo-FO"/>
        </w:rPr>
        <w:t xml:space="preserve">At vísa og greiða frá hvat “cracking” er </w:t>
      </w:r>
    </w:p>
    <w:p w14:paraId="6AA2DF13" w14:textId="62424C5A" w:rsidR="00114CC1" w:rsidRPr="00BE31C3" w:rsidRDefault="00114CC1" w:rsidP="06CF4BB7">
      <w:pPr>
        <w:rPr>
          <w:rFonts w:eastAsiaTheme="minorEastAsia" w:cstheme="minorHAnsi"/>
          <w:lang w:val="fo-FO"/>
        </w:rPr>
      </w:pPr>
    </w:p>
    <w:p w14:paraId="24780F02" w14:textId="46E8DB18" w:rsidR="00A31445" w:rsidRPr="00BE31C3" w:rsidRDefault="00A31445" w:rsidP="06CF4BB7">
      <w:pPr>
        <w:rPr>
          <w:rFonts w:eastAsiaTheme="minorEastAsia" w:cstheme="minorHAnsi"/>
          <w:lang w:val="fo-FO"/>
        </w:rPr>
      </w:pPr>
    </w:p>
    <w:p w14:paraId="6E2A011B" w14:textId="47E7247F" w:rsidR="00A31445" w:rsidRPr="00BE31C3" w:rsidRDefault="00A31445" w:rsidP="06CF4BB7">
      <w:pPr>
        <w:rPr>
          <w:rFonts w:eastAsiaTheme="minorEastAsia" w:cstheme="minorHAnsi"/>
          <w:lang w:val="fo-FO"/>
        </w:rPr>
      </w:pPr>
    </w:p>
    <w:p w14:paraId="0970014B" w14:textId="576286C2" w:rsidR="00A31445" w:rsidRPr="00BE31C3" w:rsidRDefault="00A31445" w:rsidP="06CF4BB7">
      <w:pPr>
        <w:rPr>
          <w:rFonts w:eastAsiaTheme="minorEastAsia" w:cstheme="minorHAnsi"/>
          <w:lang w:val="fo-FO"/>
        </w:rPr>
      </w:pPr>
    </w:p>
    <w:p w14:paraId="79D895D1" w14:textId="30307D7D" w:rsidR="00A31445" w:rsidRPr="00BE31C3" w:rsidRDefault="00A31445" w:rsidP="06CF4BB7">
      <w:pPr>
        <w:rPr>
          <w:rFonts w:eastAsiaTheme="minorEastAsia" w:cstheme="minorHAnsi"/>
          <w:lang w:val="fo-FO"/>
        </w:rPr>
      </w:pPr>
    </w:p>
    <w:p w14:paraId="4F4AF2DC" w14:textId="639EB032" w:rsidR="00A31445" w:rsidRPr="00BE31C3" w:rsidRDefault="00A31445" w:rsidP="06CF4BB7">
      <w:pPr>
        <w:rPr>
          <w:rFonts w:eastAsiaTheme="minorEastAsia" w:cstheme="minorHAnsi"/>
          <w:lang w:val="fo-FO"/>
        </w:rPr>
      </w:pPr>
    </w:p>
    <w:p w14:paraId="59DA5B42" w14:textId="0D68CBD7" w:rsidR="00A31445" w:rsidRPr="00BE31C3" w:rsidRDefault="00A31445" w:rsidP="06CF4BB7">
      <w:pPr>
        <w:rPr>
          <w:rFonts w:eastAsiaTheme="minorEastAsia" w:cstheme="minorHAnsi"/>
          <w:lang w:val="fo-FO"/>
        </w:rPr>
      </w:pPr>
    </w:p>
    <w:p w14:paraId="0860A4F7" w14:textId="442ADEAE" w:rsidR="00A31445" w:rsidRPr="00BE31C3" w:rsidRDefault="00A31445" w:rsidP="06CF4BB7">
      <w:pPr>
        <w:rPr>
          <w:rFonts w:eastAsiaTheme="minorEastAsia" w:cstheme="minorHAnsi"/>
          <w:lang w:val="fo-FO"/>
        </w:rPr>
      </w:pPr>
    </w:p>
    <w:p w14:paraId="3BAD8E1B" w14:textId="27AE1894" w:rsidR="00A31445" w:rsidRPr="00BE31C3" w:rsidRDefault="00A31445" w:rsidP="06CF4BB7">
      <w:pPr>
        <w:rPr>
          <w:rFonts w:eastAsiaTheme="minorEastAsia" w:cstheme="minorHAnsi"/>
          <w:lang w:val="fo-FO"/>
        </w:rPr>
      </w:pPr>
    </w:p>
    <w:p w14:paraId="5CF1BA82" w14:textId="05B9F6F8" w:rsidR="00A31445" w:rsidRPr="00BE31C3" w:rsidRDefault="00A31445" w:rsidP="06CF4BB7">
      <w:pPr>
        <w:rPr>
          <w:rFonts w:eastAsiaTheme="minorEastAsia" w:cstheme="minorHAnsi"/>
          <w:lang w:val="fo-FO"/>
        </w:rPr>
      </w:pPr>
    </w:p>
    <w:p w14:paraId="4A444589" w14:textId="4F4F9220" w:rsidR="00A31445" w:rsidRPr="00BE31C3" w:rsidRDefault="00A31445" w:rsidP="06CF4BB7">
      <w:pPr>
        <w:rPr>
          <w:rFonts w:eastAsiaTheme="minorEastAsia" w:cstheme="minorHAnsi"/>
          <w:lang w:val="fo-FO"/>
        </w:rPr>
      </w:pPr>
    </w:p>
    <w:p w14:paraId="3AA5C50B" w14:textId="50EE0256" w:rsidR="00A31445" w:rsidRPr="00BE31C3" w:rsidRDefault="00A31445" w:rsidP="06CF4BB7">
      <w:pPr>
        <w:rPr>
          <w:rFonts w:eastAsiaTheme="minorEastAsia" w:cstheme="minorHAnsi"/>
          <w:lang w:val="fo-FO"/>
        </w:rPr>
      </w:pPr>
    </w:p>
    <w:p w14:paraId="55DC6DCA" w14:textId="77777777" w:rsidR="00A31445" w:rsidRPr="00BE31C3" w:rsidRDefault="00A31445" w:rsidP="06CF4BB7">
      <w:pPr>
        <w:rPr>
          <w:rFonts w:eastAsiaTheme="minorEastAsia" w:cstheme="minorHAnsi"/>
          <w:lang w:val="fo-FO"/>
        </w:rPr>
      </w:pPr>
    </w:p>
    <w:p w14:paraId="7885794A" w14:textId="77777777" w:rsidR="00114CC1" w:rsidRPr="00BE31C3" w:rsidRDefault="00114CC1" w:rsidP="06CF4BB7">
      <w:pPr>
        <w:rPr>
          <w:rFonts w:eastAsiaTheme="minorEastAsia" w:cstheme="minorHAnsi"/>
          <w:lang w:val="fo-FO"/>
        </w:rPr>
      </w:pPr>
    </w:p>
    <w:p w14:paraId="47F9B05E" w14:textId="6E7E8DB2" w:rsidR="3B636626" w:rsidRPr="00BE31C3" w:rsidRDefault="06CF4BB7" w:rsidP="00F07F53">
      <w:pPr>
        <w:pStyle w:val="Titel"/>
        <w:rPr>
          <w:rFonts w:asciiTheme="minorHAnsi" w:eastAsiaTheme="minorEastAsia" w:hAnsiTheme="minorHAnsi" w:cstheme="minorHAnsi"/>
          <w:color w:val="2F5496" w:themeColor="accent1" w:themeShade="BF"/>
          <w:lang w:val="fo-FO"/>
        </w:rPr>
      </w:pPr>
      <w:r w:rsidRPr="00BE31C3">
        <w:rPr>
          <w:rFonts w:asciiTheme="minorHAnsi" w:eastAsiaTheme="minorEastAsia" w:hAnsiTheme="minorHAnsi" w:cstheme="minorHAnsi"/>
          <w:color w:val="2F5496" w:themeColor="accent1" w:themeShade="BF"/>
          <w:lang w:val="fo-FO"/>
        </w:rPr>
        <w:lastRenderedPageBreak/>
        <w:t>Jonir í tøðum</w:t>
      </w:r>
      <w:r w:rsidR="00E0678F" w:rsidRPr="00BE31C3">
        <w:rPr>
          <w:rFonts w:asciiTheme="minorHAnsi" w:eastAsiaTheme="minorEastAsia" w:hAnsiTheme="minorHAnsi" w:cstheme="minorHAnsi"/>
          <w:color w:val="2F5496" w:themeColor="accent1" w:themeShade="BF"/>
          <w:lang w:val="fo-FO"/>
        </w:rPr>
        <w:t xml:space="preserve"> </w:t>
      </w:r>
      <w:r w:rsidR="009E6637" w:rsidRPr="00BE31C3">
        <w:rPr>
          <w:rFonts w:asciiTheme="minorHAnsi" w:eastAsiaTheme="minorEastAsia" w:hAnsiTheme="minorHAnsi" w:cstheme="minorHAnsi"/>
          <w:color w:val="2F5496" w:themeColor="accent1" w:themeShade="BF"/>
          <w:lang w:val="fo-FO"/>
        </w:rPr>
        <w:t xml:space="preserve">(kap </w:t>
      </w:r>
      <w:r w:rsidR="00E0678F" w:rsidRPr="00BE31C3">
        <w:rPr>
          <w:rFonts w:asciiTheme="minorHAnsi" w:eastAsiaTheme="minorEastAsia" w:hAnsiTheme="minorHAnsi" w:cstheme="minorHAnsi"/>
          <w:color w:val="2F5496" w:themeColor="accent1" w:themeShade="BF"/>
          <w:lang w:val="fo-FO"/>
        </w:rPr>
        <w:t>7.)</w:t>
      </w:r>
    </w:p>
    <w:p w14:paraId="4C6AD617" w14:textId="18962189" w:rsidR="007929D4" w:rsidRPr="00BE31C3" w:rsidRDefault="007929D4" w:rsidP="00F07F53">
      <w:pPr>
        <w:contextualSpacing/>
        <w:rPr>
          <w:lang w:val="fo-FO"/>
        </w:rPr>
      </w:pPr>
      <w:r w:rsidRPr="00BE31C3">
        <w:rPr>
          <w:lang w:val="fo-FO"/>
        </w:rPr>
        <w:t>Plantum tørva føðsluevni</w:t>
      </w:r>
      <w:r w:rsidR="00A31445" w:rsidRPr="00BE31C3">
        <w:rPr>
          <w:lang w:val="fo-FO"/>
        </w:rPr>
        <w:t>, s</w:t>
      </w:r>
      <w:r w:rsidRPr="00BE31C3">
        <w:rPr>
          <w:lang w:val="fo-FO"/>
        </w:rPr>
        <w:t xml:space="preserve">erliga: </w:t>
      </w:r>
      <w:r w:rsidRPr="00BE31C3">
        <w:rPr>
          <w:highlight w:val="yellow"/>
          <w:lang w:val="fo-FO"/>
        </w:rPr>
        <w:t>N nitrogen</w:t>
      </w:r>
      <w:r w:rsidR="00C15261" w:rsidRPr="00BE31C3">
        <w:rPr>
          <w:highlight w:val="yellow"/>
          <w:lang w:val="fo-FO"/>
        </w:rPr>
        <w:t xml:space="preserve">, </w:t>
      </w:r>
      <w:r w:rsidRPr="00BE31C3">
        <w:rPr>
          <w:highlight w:val="yellow"/>
          <w:lang w:val="fo-FO"/>
        </w:rPr>
        <w:t>P fosfor</w:t>
      </w:r>
      <w:r w:rsidR="00C15261" w:rsidRPr="00BE31C3">
        <w:rPr>
          <w:highlight w:val="yellow"/>
          <w:lang w:val="fo-FO"/>
        </w:rPr>
        <w:t xml:space="preserve"> og </w:t>
      </w:r>
      <w:r w:rsidRPr="00BE31C3">
        <w:rPr>
          <w:highlight w:val="yellow"/>
          <w:lang w:val="fo-FO"/>
        </w:rPr>
        <w:t>K kalium</w:t>
      </w:r>
      <w:r w:rsidR="00F07F53" w:rsidRPr="00BE31C3">
        <w:rPr>
          <w:highlight w:val="yellow"/>
          <w:lang w:val="fo-FO"/>
        </w:rPr>
        <w:t>.</w:t>
      </w:r>
    </w:p>
    <w:p w14:paraId="43D7B945" w14:textId="46CEE62C" w:rsidR="00A31445" w:rsidRPr="00BE31C3" w:rsidRDefault="007929D4" w:rsidP="00F07F53">
      <w:pPr>
        <w:spacing w:line="360" w:lineRule="auto"/>
        <w:contextualSpacing/>
        <w:rPr>
          <w:lang w:val="fo-FO"/>
        </w:rPr>
      </w:pPr>
      <w:r w:rsidRPr="00BE31C3">
        <w:rPr>
          <w:lang w:val="fo-FO"/>
        </w:rPr>
        <w:t>Men føðsluevnini kunnu bara upptakast</w:t>
      </w:r>
      <w:r w:rsidR="00F07F53" w:rsidRPr="00BE31C3">
        <w:rPr>
          <w:lang w:val="fo-FO"/>
        </w:rPr>
        <w:t>,</w:t>
      </w:r>
      <w:r w:rsidRPr="00BE31C3">
        <w:rPr>
          <w:lang w:val="fo-FO"/>
        </w:rPr>
        <w:t xml:space="preserve"> um tey eru bundin í sølt</w:t>
      </w:r>
      <w:r w:rsidR="00F07F53" w:rsidRPr="00BE31C3">
        <w:rPr>
          <w:lang w:val="fo-FO"/>
        </w:rPr>
        <w:t>.</w:t>
      </w:r>
    </w:p>
    <w:p w14:paraId="643900C7" w14:textId="68AFCE21" w:rsidR="00A31445" w:rsidRPr="00BE31C3" w:rsidRDefault="00A31445" w:rsidP="00F07F53">
      <w:pPr>
        <w:spacing w:line="360" w:lineRule="auto"/>
        <w:contextualSpacing/>
        <w:rPr>
          <w:lang w:val="fo-FO"/>
        </w:rPr>
      </w:pPr>
      <w:r w:rsidRPr="00BE31C3">
        <w:rPr>
          <w:highlight w:val="yellow"/>
          <w:lang w:val="fo-FO"/>
        </w:rPr>
        <w:t>Salt = metal + sýrurest</w:t>
      </w:r>
    </w:p>
    <w:p w14:paraId="55B77505" w14:textId="77777777" w:rsidR="00D6581D" w:rsidRPr="00BE31C3" w:rsidRDefault="007D35D5" w:rsidP="00F07F53">
      <w:pPr>
        <w:pStyle w:val="Overskrift2"/>
        <w:contextualSpacing/>
        <w:rPr>
          <w:lang w:val="fo-FO"/>
        </w:rPr>
      </w:pPr>
      <w:r w:rsidRPr="00BE31C3">
        <w:rPr>
          <w:lang w:val="fo-FO"/>
        </w:rPr>
        <w:t xml:space="preserve">Salpetursýra </w:t>
      </w:r>
      <w:r w:rsidR="007929D4" w:rsidRPr="00BE31C3">
        <w:rPr>
          <w:lang w:val="fo-FO"/>
        </w:rPr>
        <w:t>HNO</w:t>
      </w:r>
      <w:r w:rsidR="007929D4" w:rsidRPr="00BE31C3">
        <w:rPr>
          <w:vertAlign w:val="subscript"/>
          <w:lang w:val="fo-FO"/>
        </w:rPr>
        <w:t>3</w:t>
      </w:r>
      <w:r w:rsidRPr="00BE31C3">
        <w:rPr>
          <w:lang w:val="fo-FO"/>
        </w:rPr>
        <w:t xml:space="preserve"> (ella hydrogennitrat)  </w:t>
      </w:r>
    </w:p>
    <w:p w14:paraId="197C21D5" w14:textId="77777777" w:rsidR="00D6581D" w:rsidRPr="00BE31C3" w:rsidRDefault="007D35D5" w:rsidP="00F07F53">
      <w:pPr>
        <w:spacing w:line="360" w:lineRule="auto"/>
        <w:ind w:firstLine="360"/>
        <w:contextualSpacing/>
        <w:rPr>
          <w:lang w:val="fo-FO"/>
        </w:rPr>
      </w:pPr>
      <w:r w:rsidRPr="00BE31C3">
        <w:rPr>
          <w:lang w:val="fo-FO"/>
        </w:rPr>
        <w:t>Sýrurestin hjá salpetursýru</w:t>
      </w:r>
      <w:r w:rsidR="007929D4" w:rsidRPr="00BE31C3">
        <w:rPr>
          <w:lang w:val="fo-FO"/>
        </w:rPr>
        <w:t xml:space="preserve"> </w:t>
      </w:r>
      <w:r w:rsidRPr="00BE31C3">
        <w:rPr>
          <w:lang w:val="fo-FO"/>
        </w:rPr>
        <w:t>er</w:t>
      </w:r>
      <w:r w:rsidR="007929D4" w:rsidRPr="00BE31C3">
        <w:rPr>
          <w:lang w:val="fo-FO"/>
        </w:rPr>
        <w:t xml:space="preserve"> NO</w:t>
      </w:r>
      <w:r w:rsidR="007929D4" w:rsidRPr="00BE31C3">
        <w:rPr>
          <w:vertAlign w:val="subscript"/>
          <w:lang w:val="fo-FO"/>
        </w:rPr>
        <w:t>3</w:t>
      </w:r>
      <w:r w:rsidR="007929D4" w:rsidRPr="00BE31C3">
        <w:rPr>
          <w:vertAlign w:val="superscript"/>
          <w:lang w:val="fo-FO"/>
        </w:rPr>
        <w:t>-</w:t>
      </w:r>
      <w:r w:rsidRPr="00BE31C3">
        <w:rPr>
          <w:lang w:val="fo-FO"/>
        </w:rPr>
        <w:t xml:space="preserve"> (nitrat)</w:t>
      </w:r>
    </w:p>
    <w:p w14:paraId="2C3C7EFA" w14:textId="529E2EF4" w:rsidR="00D6581D" w:rsidRPr="00BE31C3" w:rsidRDefault="007D35D5" w:rsidP="00F07F53">
      <w:pPr>
        <w:spacing w:line="360" w:lineRule="auto"/>
        <w:ind w:firstLine="360"/>
        <w:contextualSpacing/>
        <w:rPr>
          <w:lang w:val="fo-FO"/>
        </w:rPr>
      </w:pPr>
      <w:r w:rsidRPr="00BE31C3">
        <w:rPr>
          <w:lang w:val="fo-FO"/>
        </w:rPr>
        <w:t xml:space="preserve">Sýrurestin </w:t>
      </w:r>
      <w:r w:rsidR="007929D4" w:rsidRPr="00BE31C3">
        <w:rPr>
          <w:lang w:val="fo-FO"/>
        </w:rPr>
        <w:t>NO</w:t>
      </w:r>
      <w:r w:rsidR="007929D4" w:rsidRPr="00BE31C3">
        <w:rPr>
          <w:vertAlign w:val="subscript"/>
          <w:lang w:val="fo-FO"/>
        </w:rPr>
        <w:t>3</w:t>
      </w:r>
      <w:r w:rsidR="007929D4" w:rsidRPr="00BE31C3">
        <w:rPr>
          <w:vertAlign w:val="superscript"/>
          <w:lang w:val="fo-FO"/>
        </w:rPr>
        <w:t>-</w:t>
      </w:r>
      <w:r w:rsidR="007929D4" w:rsidRPr="00BE31C3">
        <w:rPr>
          <w:lang w:val="fo-FO"/>
        </w:rPr>
        <w:t xml:space="preserve"> </w:t>
      </w:r>
      <w:r w:rsidR="00D6581D" w:rsidRPr="00BE31C3">
        <w:rPr>
          <w:lang w:val="fo-FO"/>
        </w:rPr>
        <w:t xml:space="preserve">(nitrat) </w:t>
      </w:r>
      <w:r w:rsidR="007929D4" w:rsidRPr="00BE31C3">
        <w:rPr>
          <w:lang w:val="fo-FO"/>
        </w:rPr>
        <w:t>kann binda seg til</w:t>
      </w:r>
      <w:r w:rsidR="00384621" w:rsidRPr="00BE31C3">
        <w:rPr>
          <w:lang w:val="fo-FO"/>
        </w:rPr>
        <w:t xml:space="preserve"> metal-jonir, t.d.</w:t>
      </w:r>
      <w:r w:rsidR="00D6581D" w:rsidRPr="00BE31C3">
        <w:rPr>
          <w:lang w:val="fo-FO"/>
        </w:rPr>
        <w:t>:</w:t>
      </w:r>
    </w:p>
    <w:p w14:paraId="29C05A7E" w14:textId="77777777" w:rsidR="00D6581D" w:rsidRPr="00BE31C3" w:rsidRDefault="007929D4" w:rsidP="00F07F53">
      <w:pPr>
        <w:spacing w:line="360" w:lineRule="auto"/>
        <w:ind w:firstLine="360"/>
        <w:contextualSpacing/>
        <w:rPr>
          <w:vertAlign w:val="superscript"/>
          <w:lang w:val="fo-FO"/>
        </w:rPr>
      </w:pPr>
      <w:r w:rsidRPr="00BE31C3">
        <w:rPr>
          <w:lang w:val="fo-FO"/>
        </w:rPr>
        <w:t>kalium</w:t>
      </w:r>
      <w:r w:rsidR="00417F87" w:rsidRPr="00BE31C3">
        <w:rPr>
          <w:lang w:val="fo-FO"/>
        </w:rPr>
        <w:t xml:space="preserve"> K</w:t>
      </w:r>
      <w:r w:rsidR="00417F87" w:rsidRPr="00BE31C3">
        <w:rPr>
          <w:vertAlign w:val="superscript"/>
          <w:lang w:val="fo-FO"/>
        </w:rPr>
        <w:t>+</w:t>
      </w:r>
      <w:r w:rsidRPr="00BE31C3">
        <w:rPr>
          <w:lang w:val="fo-FO"/>
        </w:rPr>
        <w:t xml:space="preserve">, natrium </w:t>
      </w:r>
      <w:r w:rsidR="00417F87" w:rsidRPr="00BE31C3">
        <w:rPr>
          <w:lang w:val="fo-FO"/>
        </w:rPr>
        <w:t>Na</w:t>
      </w:r>
      <w:r w:rsidR="00417F87" w:rsidRPr="00BE31C3">
        <w:rPr>
          <w:vertAlign w:val="superscript"/>
          <w:lang w:val="fo-FO"/>
        </w:rPr>
        <w:t>+</w:t>
      </w:r>
      <w:r w:rsidR="00417F87" w:rsidRPr="00BE31C3">
        <w:rPr>
          <w:lang w:val="fo-FO"/>
        </w:rPr>
        <w:t xml:space="preserve"> </w:t>
      </w:r>
      <w:r w:rsidRPr="00BE31C3">
        <w:rPr>
          <w:lang w:val="fo-FO"/>
        </w:rPr>
        <w:t xml:space="preserve">ella calcium </w:t>
      </w:r>
      <w:r w:rsidR="00417F87" w:rsidRPr="00BE31C3">
        <w:rPr>
          <w:lang w:val="fo-FO"/>
        </w:rPr>
        <w:t>Ca</w:t>
      </w:r>
      <w:r w:rsidR="00417F87" w:rsidRPr="00BE31C3">
        <w:rPr>
          <w:vertAlign w:val="superscript"/>
          <w:lang w:val="fo-FO"/>
        </w:rPr>
        <w:t>++</w:t>
      </w:r>
    </w:p>
    <w:p w14:paraId="57D9D4AA" w14:textId="23E6B929" w:rsidR="007929D4" w:rsidRPr="00BE31C3" w:rsidRDefault="007929D4" w:rsidP="00F07F53">
      <w:pPr>
        <w:spacing w:line="360" w:lineRule="auto"/>
        <w:ind w:firstLine="360"/>
        <w:contextualSpacing/>
        <w:rPr>
          <w:highlight w:val="yellow"/>
          <w:vertAlign w:val="subscript"/>
          <w:lang w:val="fo-FO"/>
        </w:rPr>
      </w:pPr>
      <w:r w:rsidRPr="00BE31C3">
        <w:rPr>
          <w:lang w:val="fo-FO"/>
        </w:rPr>
        <w:t xml:space="preserve">Og gera søltini </w:t>
      </w:r>
      <w:r w:rsidR="007D35D5" w:rsidRPr="00BE31C3">
        <w:rPr>
          <w:highlight w:val="yellow"/>
          <w:lang w:val="fo-FO"/>
        </w:rPr>
        <w:t xml:space="preserve">kaliumnitrat </w:t>
      </w:r>
      <w:r w:rsidRPr="00BE31C3">
        <w:rPr>
          <w:highlight w:val="yellow"/>
          <w:lang w:val="fo-FO"/>
        </w:rPr>
        <w:t>KNO</w:t>
      </w:r>
      <w:r w:rsidRPr="00BE31C3">
        <w:rPr>
          <w:highlight w:val="yellow"/>
          <w:vertAlign w:val="subscript"/>
          <w:lang w:val="fo-FO"/>
        </w:rPr>
        <w:t>3</w:t>
      </w:r>
      <w:r w:rsidRPr="00BE31C3">
        <w:rPr>
          <w:lang w:val="fo-FO"/>
        </w:rPr>
        <w:t xml:space="preserve">, </w:t>
      </w:r>
      <w:r w:rsidR="007D35D5" w:rsidRPr="00BE31C3">
        <w:rPr>
          <w:highlight w:val="yellow"/>
          <w:lang w:val="fo-FO"/>
        </w:rPr>
        <w:t>natriumnitrat NaNO</w:t>
      </w:r>
      <w:r w:rsidR="007D35D5" w:rsidRPr="00BE31C3">
        <w:rPr>
          <w:highlight w:val="yellow"/>
          <w:vertAlign w:val="subscript"/>
          <w:lang w:val="fo-FO"/>
        </w:rPr>
        <w:t>3</w:t>
      </w:r>
      <w:r w:rsidR="007D35D5" w:rsidRPr="00BE31C3">
        <w:rPr>
          <w:lang w:val="fo-FO"/>
        </w:rPr>
        <w:t xml:space="preserve"> og </w:t>
      </w:r>
      <w:r w:rsidR="007D35D5" w:rsidRPr="00BE31C3">
        <w:rPr>
          <w:highlight w:val="yellow"/>
          <w:lang w:val="fo-FO"/>
        </w:rPr>
        <w:t>calsiumnitrat</w:t>
      </w:r>
      <w:r w:rsidRPr="00BE31C3">
        <w:rPr>
          <w:highlight w:val="yellow"/>
          <w:lang w:val="fo-FO"/>
        </w:rPr>
        <w:t xml:space="preserve"> </w:t>
      </w:r>
      <w:r w:rsidR="007D35D5" w:rsidRPr="00BE31C3">
        <w:rPr>
          <w:highlight w:val="yellow"/>
          <w:lang w:val="fo-FO"/>
        </w:rPr>
        <w:t>Ca(NO</w:t>
      </w:r>
      <w:r w:rsidR="007D35D5" w:rsidRPr="00BE31C3">
        <w:rPr>
          <w:highlight w:val="yellow"/>
          <w:vertAlign w:val="subscript"/>
          <w:lang w:val="fo-FO"/>
        </w:rPr>
        <w:t>3</w:t>
      </w:r>
      <w:r w:rsidR="007D35D5" w:rsidRPr="00BE31C3">
        <w:rPr>
          <w:highlight w:val="yellow"/>
          <w:lang w:val="fo-FO"/>
        </w:rPr>
        <w:t>)</w:t>
      </w:r>
      <w:r w:rsidR="007D35D5" w:rsidRPr="00BE31C3">
        <w:rPr>
          <w:highlight w:val="yellow"/>
          <w:vertAlign w:val="subscript"/>
          <w:lang w:val="fo-FO"/>
        </w:rPr>
        <w:t>2</w:t>
      </w:r>
    </w:p>
    <w:p w14:paraId="655A18E8" w14:textId="4C8C2C0F" w:rsidR="00D6581D" w:rsidRPr="00BE31C3" w:rsidRDefault="00D6581D" w:rsidP="00F07F53">
      <w:pPr>
        <w:pStyle w:val="Overskrift2"/>
        <w:contextualSpacing/>
        <w:rPr>
          <w:lang w:val="fo-FO"/>
        </w:rPr>
      </w:pPr>
      <w:r w:rsidRPr="00BE31C3">
        <w:rPr>
          <w:lang w:val="fo-FO"/>
        </w:rPr>
        <w:t>Ammoniakk NH</w:t>
      </w:r>
      <w:r w:rsidRPr="00BE31C3">
        <w:rPr>
          <w:vertAlign w:val="subscript"/>
          <w:lang w:val="fo-FO"/>
        </w:rPr>
        <w:t>3</w:t>
      </w:r>
    </w:p>
    <w:p w14:paraId="025E6A0D" w14:textId="24509B17" w:rsidR="00D6581D" w:rsidRPr="00BE31C3" w:rsidRDefault="006622A7" w:rsidP="00F07F53">
      <w:pPr>
        <w:contextualSpacing/>
        <w:rPr>
          <w:lang w:val="fo-FO"/>
        </w:rPr>
      </w:pPr>
      <w:r w:rsidRPr="00BE31C3">
        <w:rPr>
          <w:lang w:val="fo-FO"/>
        </w:rPr>
        <w:t>Plantur kunnu eisini fáa nitrogen N sum ammoniakk NH</w:t>
      </w:r>
      <w:r w:rsidRPr="00BE31C3">
        <w:rPr>
          <w:vertAlign w:val="subscript"/>
          <w:lang w:val="fo-FO"/>
        </w:rPr>
        <w:t>3</w:t>
      </w:r>
      <w:r w:rsidR="00F07F53" w:rsidRPr="00BE31C3">
        <w:rPr>
          <w:lang w:val="fo-FO"/>
        </w:rPr>
        <w:t xml:space="preserve"> men</w:t>
      </w:r>
      <w:r w:rsidRPr="00BE31C3">
        <w:rPr>
          <w:lang w:val="fo-FO"/>
        </w:rPr>
        <w:t xml:space="preserve"> tá má ammoniakki fyrst gerast til eina jon: ammonium-jonina NH</w:t>
      </w:r>
      <w:r w:rsidRPr="00BE31C3">
        <w:rPr>
          <w:vertAlign w:val="subscript"/>
          <w:lang w:val="fo-FO"/>
        </w:rPr>
        <w:t>4</w:t>
      </w:r>
      <w:r w:rsidRPr="00BE31C3">
        <w:rPr>
          <w:vertAlign w:val="superscript"/>
          <w:lang w:val="fo-FO"/>
        </w:rPr>
        <w:t>+</w:t>
      </w:r>
    </w:p>
    <w:p w14:paraId="3B18D4B3" w14:textId="25DC18C8" w:rsidR="006622A7" w:rsidRPr="00BE31C3" w:rsidRDefault="006622A7" w:rsidP="00F07F53">
      <w:pPr>
        <w:contextualSpacing/>
        <w:rPr>
          <w:lang w:val="fo-FO"/>
        </w:rPr>
      </w:pPr>
      <w:r w:rsidRPr="00BE31C3">
        <w:rPr>
          <w:lang w:val="fo-FO"/>
        </w:rPr>
        <w:t xml:space="preserve">Ammonium </w:t>
      </w:r>
      <w:r w:rsidR="00D6581D" w:rsidRPr="00BE31C3">
        <w:rPr>
          <w:lang w:val="fo-FO"/>
        </w:rPr>
        <w:t>NH</w:t>
      </w:r>
      <w:r w:rsidR="00D6581D" w:rsidRPr="00BE31C3">
        <w:rPr>
          <w:vertAlign w:val="subscript"/>
          <w:lang w:val="fo-FO"/>
        </w:rPr>
        <w:t>4</w:t>
      </w:r>
      <w:r w:rsidR="00D6581D" w:rsidRPr="00BE31C3">
        <w:rPr>
          <w:vertAlign w:val="superscript"/>
          <w:lang w:val="fo-FO"/>
        </w:rPr>
        <w:t xml:space="preserve">+ </w:t>
      </w:r>
      <w:r w:rsidRPr="00BE31C3">
        <w:rPr>
          <w:lang w:val="fo-FO"/>
        </w:rPr>
        <w:t>kann binda seg til nitrat NO</w:t>
      </w:r>
      <w:r w:rsidR="00A31445" w:rsidRPr="00BE31C3">
        <w:rPr>
          <w:vertAlign w:val="subscript"/>
          <w:lang w:val="fo-FO"/>
        </w:rPr>
        <w:t>3</w:t>
      </w:r>
      <w:r w:rsidRPr="00BE31C3">
        <w:rPr>
          <w:vertAlign w:val="superscript"/>
          <w:lang w:val="fo-FO"/>
        </w:rPr>
        <w:t>-</w:t>
      </w:r>
      <w:r w:rsidRPr="00BE31C3">
        <w:rPr>
          <w:lang w:val="fo-FO"/>
        </w:rPr>
        <w:t xml:space="preserve"> og gera saltið </w:t>
      </w:r>
      <w:r w:rsidRPr="00BE31C3">
        <w:rPr>
          <w:highlight w:val="yellow"/>
          <w:lang w:val="fo-FO"/>
        </w:rPr>
        <w:t>ammonium-nitrat NH</w:t>
      </w:r>
      <w:r w:rsidRPr="00BE31C3">
        <w:rPr>
          <w:highlight w:val="yellow"/>
          <w:vertAlign w:val="subscript"/>
          <w:lang w:val="fo-FO"/>
        </w:rPr>
        <w:t>4</w:t>
      </w:r>
      <w:r w:rsidRPr="00BE31C3">
        <w:rPr>
          <w:highlight w:val="yellow"/>
          <w:lang w:val="fo-FO"/>
        </w:rPr>
        <w:t>NO</w:t>
      </w:r>
      <w:r w:rsidRPr="00BE31C3">
        <w:rPr>
          <w:highlight w:val="yellow"/>
          <w:vertAlign w:val="subscript"/>
          <w:lang w:val="fo-FO"/>
        </w:rPr>
        <w:t>3</w:t>
      </w:r>
    </w:p>
    <w:p w14:paraId="4EB57848" w14:textId="40A31738" w:rsidR="00F07F53" w:rsidRPr="00BE31C3" w:rsidRDefault="00F07F53" w:rsidP="00F07F53">
      <w:pPr>
        <w:pStyle w:val="Overskrift2"/>
        <w:contextualSpacing/>
        <w:rPr>
          <w:lang w:val="fo-FO"/>
        </w:rPr>
      </w:pPr>
      <w:r w:rsidRPr="00BE31C3">
        <w:rPr>
          <w:lang w:val="fo-FO"/>
        </w:rPr>
        <w:t>Nitrat / salpetur (tøð)</w:t>
      </w:r>
    </w:p>
    <w:p w14:paraId="42A49C90" w14:textId="721FF2E0" w:rsidR="006622A7" w:rsidRPr="00BE31C3" w:rsidRDefault="006622A7" w:rsidP="00F07F53">
      <w:pPr>
        <w:contextualSpacing/>
        <w:rPr>
          <w:lang w:val="fo-FO"/>
        </w:rPr>
      </w:pPr>
      <w:r w:rsidRPr="00BE31C3">
        <w:rPr>
          <w:lang w:val="fo-FO"/>
        </w:rPr>
        <w:t>Sølt av salpetursýru HNO</w:t>
      </w:r>
      <w:r w:rsidRPr="00BE31C3">
        <w:rPr>
          <w:vertAlign w:val="subscript"/>
          <w:lang w:val="fo-FO"/>
        </w:rPr>
        <w:t>3</w:t>
      </w:r>
      <w:r w:rsidRPr="00BE31C3">
        <w:rPr>
          <w:lang w:val="fo-FO"/>
        </w:rPr>
        <w:t xml:space="preserve"> (hydrogen-nitrat) verða undir einum eis</w:t>
      </w:r>
      <w:r w:rsidR="00A31445" w:rsidRPr="00BE31C3">
        <w:rPr>
          <w:lang w:val="fo-FO"/>
        </w:rPr>
        <w:t>i</w:t>
      </w:r>
      <w:r w:rsidRPr="00BE31C3">
        <w:rPr>
          <w:lang w:val="fo-FO"/>
        </w:rPr>
        <w:t>ni bara kallað nitrat ella salpetur:</w:t>
      </w:r>
    </w:p>
    <w:p w14:paraId="0AB74751" w14:textId="7FC24422" w:rsidR="006622A7" w:rsidRPr="00BE31C3" w:rsidRDefault="006622A7" w:rsidP="00F07F53">
      <w:pPr>
        <w:contextualSpacing/>
        <w:rPr>
          <w:lang w:val="fo-FO"/>
        </w:rPr>
      </w:pPr>
      <w:r w:rsidRPr="00BE31C3">
        <w:rPr>
          <w:lang w:val="fo-FO"/>
        </w:rPr>
        <w:t xml:space="preserve"> </w:t>
      </w:r>
      <w:r w:rsidRPr="00BE31C3">
        <w:rPr>
          <w:highlight w:val="yellow"/>
          <w:lang w:val="fo-FO"/>
        </w:rPr>
        <w:t>kaliumnitrat KNO</w:t>
      </w:r>
      <w:r w:rsidRPr="00BE31C3">
        <w:rPr>
          <w:highlight w:val="yellow"/>
          <w:vertAlign w:val="subscript"/>
          <w:lang w:val="fo-FO"/>
        </w:rPr>
        <w:t>3</w:t>
      </w:r>
      <w:r w:rsidRPr="00BE31C3">
        <w:rPr>
          <w:lang w:val="fo-FO"/>
        </w:rPr>
        <w:t xml:space="preserve">, </w:t>
      </w:r>
      <w:r w:rsidRPr="00BE31C3">
        <w:rPr>
          <w:highlight w:val="yellow"/>
          <w:lang w:val="fo-FO"/>
        </w:rPr>
        <w:t>natriumnitrat NaNO</w:t>
      </w:r>
      <w:r w:rsidRPr="00BE31C3">
        <w:rPr>
          <w:highlight w:val="yellow"/>
          <w:vertAlign w:val="subscript"/>
          <w:lang w:val="fo-FO"/>
        </w:rPr>
        <w:t>3</w:t>
      </w:r>
      <w:r w:rsidRPr="00BE31C3">
        <w:rPr>
          <w:lang w:val="fo-FO"/>
        </w:rPr>
        <w:t xml:space="preserve">, </w:t>
      </w:r>
      <w:r w:rsidRPr="00BE31C3">
        <w:rPr>
          <w:highlight w:val="yellow"/>
          <w:lang w:val="fo-FO"/>
        </w:rPr>
        <w:t>calsiumnitrat Ca(NO</w:t>
      </w:r>
      <w:r w:rsidRPr="00BE31C3">
        <w:rPr>
          <w:highlight w:val="yellow"/>
          <w:vertAlign w:val="subscript"/>
          <w:lang w:val="fo-FO"/>
        </w:rPr>
        <w:t>3</w:t>
      </w:r>
      <w:r w:rsidRPr="00BE31C3">
        <w:rPr>
          <w:highlight w:val="yellow"/>
          <w:lang w:val="fo-FO"/>
        </w:rPr>
        <w:t>)</w:t>
      </w:r>
      <w:r w:rsidRPr="00BE31C3">
        <w:rPr>
          <w:highlight w:val="yellow"/>
          <w:vertAlign w:val="subscript"/>
          <w:lang w:val="fo-FO"/>
        </w:rPr>
        <w:t>2</w:t>
      </w:r>
      <w:r w:rsidRPr="00BE31C3">
        <w:rPr>
          <w:lang w:val="fo-FO"/>
        </w:rPr>
        <w:t xml:space="preserve"> og </w:t>
      </w:r>
      <w:r w:rsidRPr="00BE31C3">
        <w:rPr>
          <w:highlight w:val="yellow"/>
          <w:lang w:val="fo-FO"/>
        </w:rPr>
        <w:t>ammonium-nitrat NH</w:t>
      </w:r>
      <w:r w:rsidRPr="00BE31C3">
        <w:rPr>
          <w:highlight w:val="yellow"/>
          <w:vertAlign w:val="subscript"/>
          <w:lang w:val="fo-FO"/>
        </w:rPr>
        <w:t>4</w:t>
      </w:r>
      <w:r w:rsidRPr="00BE31C3">
        <w:rPr>
          <w:highlight w:val="yellow"/>
          <w:lang w:val="fo-FO"/>
        </w:rPr>
        <w:t>NO</w:t>
      </w:r>
      <w:r w:rsidRPr="00BE31C3">
        <w:rPr>
          <w:highlight w:val="yellow"/>
          <w:vertAlign w:val="subscript"/>
          <w:lang w:val="fo-FO"/>
        </w:rPr>
        <w:t>3</w:t>
      </w:r>
    </w:p>
    <w:p w14:paraId="2317FEB3" w14:textId="1F1394B3" w:rsidR="00384621" w:rsidRPr="00BE31C3" w:rsidRDefault="00172993" w:rsidP="00F07F53">
      <w:pPr>
        <w:pStyle w:val="Overskrift2"/>
        <w:contextualSpacing/>
        <w:rPr>
          <w:lang w:val="fo-FO"/>
        </w:rPr>
      </w:pPr>
      <w:r w:rsidRPr="00BE31C3">
        <w:rPr>
          <w:lang w:val="fo-FO"/>
        </w:rPr>
        <w:t>Fosforsýra H</w:t>
      </w:r>
      <w:r w:rsidRPr="00BE31C3">
        <w:rPr>
          <w:vertAlign w:val="subscript"/>
          <w:lang w:val="fo-FO"/>
        </w:rPr>
        <w:t>3</w:t>
      </w:r>
      <w:r w:rsidRPr="00BE31C3">
        <w:rPr>
          <w:lang w:val="fo-FO"/>
        </w:rPr>
        <w:t>PO</w:t>
      </w:r>
      <w:r w:rsidRPr="00BE31C3">
        <w:rPr>
          <w:vertAlign w:val="subscript"/>
          <w:lang w:val="fo-FO"/>
        </w:rPr>
        <w:t>4</w:t>
      </w:r>
      <w:r w:rsidRPr="00BE31C3">
        <w:rPr>
          <w:lang w:val="fo-FO"/>
        </w:rPr>
        <w:t xml:space="preserve"> </w:t>
      </w:r>
    </w:p>
    <w:p w14:paraId="4D3C5014" w14:textId="3305AD94" w:rsidR="00172993" w:rsidRPr="00BE31C3" w:rsidRDefault="00172993" w:rsidP="00F07F53">
      <w:pPr>
        <w:contextualSpacing/>
        <w:rPr>
          <w:lang w:val="fo-FO"/>
        </w:rPr>
      </w:pPr>
      <w:r w:rsidRPr="00BE31C3">
        <w:rPr>
          <w:lang w:val="fo-FO"/>
        </w:rPr>
        <w:t>Sýrurestin hjá fosforsýru er PO</w:t>
      </w:r>
      <w:r w:rsidRPr="00BE31C3">
        <w:rPr>
          <w:vertAlign w:val="subscript"/>
          <w:lang w:val="fo-FO"/>
        </w:rPr>
        <w:t>4</w:t>
      </w:r>
      <w:r w:rsidRPr="00BE31C3">
        <w:rPr>
          <w:vertAlign w:val="superscript"/>
          <w:lang w:val="fo-FO"/>
        </w:rPr>
        <w:t>3-</w:t>
      </w:r>
    </w:p>
    <w:p w14:paraId="228D52AF" w14:textId="6CD8915B" w:rsidR="00172993" w:rsidRPr="00BE31C3" w:rsidRDefault="00172993" w:rsidP="00F07F53">
      <w:pPr>
        <w:contextualSpacing/>
        <w:rPr>
          <w:vertAlign w:val="subscript"/>
          <w:lang w:val="fo-FO"/>
        </w:rPr>
      </w:pPr>
      <w:r w:rsidRPr="00BE31C3">
        <w:rPr>
          <w:lang w:val="fo-FO"/>
        </w:rPr>
        <w:t>Sýrurestin kann t.d. binda seg til metal-jonir av natrium (Na</w:t>
      </w:r>
      <w:r w:rsidR="00C42F42" w:rsidRPr="00BE31C3">
        <w:rPr>
          <w:vertAlign w:val="superscript"/>
          <w:lang w:val="fo-FO"/>
        </w:rPr>
        <w:t>+</w:t>
      </w:r>
      <w:r w:rsidRPr="00BE31C3">
        <w:rPr>
          <w:lang w:val="fo-FO"/>
        </w:rPr>
        <w:t xml:space="preserve">) og gera saltið </w:t>
      </w:r>
      <w:r w:rsidRPr="00BE31C3">
        <w:rPr>
          <w:highlight w:val="yellow"/>
          <w:lang w:val="fo-FO"/>
        </w:rPr>
        <w:t>natriumfosfat Na</w:t>
      </w:r>
      <w:r w:rsidRPr="00BE31C3">
        <w:rPr>
          <w:highlight w:val="yellow"/>
          <w:vertAlign w:val="subscript"/>
          <w:lang w:val="fo-FO"/>
        </w:rPr>
        <w:t>3</w:t>
      </w:r>
      <w:r w:rsidRPr="00BE31C3">
        <w:rPr>
          <w:highlight w:val="yellow"/>
          <w:lang w:val="fo-FO"/>
        </w:rPr>
        <w:t>PO</w:t>
      </w:r>
      <w:r w:rsidRPr="00BE31C3">
        <w:rPr>
          <w:highlight w:val="yellow"/>
          <w:vertAlign w:val="subscript"/>
          <w:lang w:val="fo-FO"/>
        </w:rPr>
        <w:t>4</w:t>
      </w:r>
    </w:p>
    <w:p w14:paraId="56CCADC3" w14:textId="631E6CE9" w:rsidR="007929D4" w:rsidRPr="00BE31C3" w:rsidRDefault="006622A7" w:rsidP="00F07F53">
      <w:pPr>
        <w:contextualSpacing/>
        <w:rPr>
          <w:sz w:val="40"/>
          <w:szCs w:val="40"/>
          <w:lang w:val="fo-FO"/>
        </w:rPr>
      </w:pPr>
      <w:r w:rsidRPr="00BE31C3">
        <w:rPr>
          <w:sz w:val="40"/>
          <w:szCs w:val="40"/>
          <w:lang w:val="fo-FO"/>
        </w:rPr>
        <w:t xml:space="preserve">Tú dugir: </w:t>
      </w:r>
      <w:r w:rsidR="00EC22CA" w:rsidRPr="00BE31C3">
        <w:rPr>
          <w:sz w:val="40"/>
          <w:szCs w:val="40"/>
          <w:lang w:val="fo-FO"/>
        </w:rPr>
        <w:t xml:space="preserve">  </w:t>
      </w:r>
    </w:p>
    <w:p w14:paraId="21450F2C" w14:textId="296E9A47" w:rsidR="00A269E0" w:rsidRPr="00BE31C3" w:rsidRDefault="00A269E0" w:rsidP="00F07F53">
      <w:pPr>
        <w:contextualSpacing/>
        <w:rPr>
          <w:lang w:val="fo-FO"/>
        </w:rPr>
      </w:pPr>
      <w:r w:rsidRPr="00BE31C3">
        <w:rPr>
          <w:lang w:val="fo-FO"/>
        </w:rPr>
        <w:t>At greiða frá, hvussu sølt eru bygd upp</w:t>
      </w:r>
      <w:r w:rsidR="00F07F53" w:rsidRPr="00BE31C3">
        <w:rPr>
          <w:lang w:val="fo-FO"/>
        </w:rPr>
        <w:t>.</w:t>
      </w:r>
    </w:p>
    <w:p w14:paraId="58377B9B" w14:textId="6BEA7E74" w:rsidR="006622A7" w:rsidRPr="00BE31C3" w:rsidRDefault="006622A7" w:rsidP="00F07F53">
      <w:pPr>
        <w:contextualSpacing/>
        <w:rPr>
          <w:lang w:val="fo-FO"/>
        </w:rPr>
      </w:pPr>
      <w:r w:rsidRPr="00BE31C3">
        <w:rPr>
          <w:lang w:val="fo-FO"/>
        </w:rPr>
        <w:t>At finna sýrurestir við at brúka reagensir:</w:t>
      </w:r>
    </w:p>
    <w:p w14:paraId="6F3A0B4F" w14:textId="77777777" w:rsidR="00DD2786" w:rsidRPr="00BE31C3" w:rsidRDefault="00DD2786" w:rsidP="00F07F53">
      <w:pPr>
        <w:pStyle w:val="Listeafsnit"/>
        <w:numPr>
          <w:ilvl w:val="0"/>
          <w:numId w:val="1"/>
        </w:numPr>
        <w:rPr>
          <w:lang w:val="fo-FO"/>
        </w:rPr>
      </w:pPr>
      <w:r w:rsidRPr="00BE31C3">
        <w:rPr>
          <w:lang w:val="fo-FO"/>
        </w:rPr>
        <w:t>Cl</w:t>
      </w:r>
      <w:r w:rsidRPr="00BE31C3">
        <w:rPr>
          <w:vertAlign w:val="superscript"/>
          <w:lang w:val="fo-FO"/>
        </w:rPr>
        <w:t>-</w:t>
      </w:r>
      <w:r w:rsidRPr="00BE31C3">
        <w:rPr>
          <w:lang w:val="fo-FO"/>
        </w:rPr>
        <w:t xml:space="preserve"> Chlorid-testin: nakrar dropar av silvur-nitrat </w:t>
      </w:r>
      <w:r w:rsidR="006622A7" w:rsidRPr="00BE31C3">
        <w:rPr>
          <w:lang w:val="fo-FO"/>
        </w:rPr>
        <w:t>AgNO</w:t>
      </w:r>
      <w:r w:rsidR="006622A7" w:rsidRPr="00BE31C3">
        <w:rPr>
          <w:vertAlign w:val="subscript"/>
          <w:lang w:val="fo-FO"/>
        </w:rPr>
        <w:t>3</w:t>
      </w:r>
      <w:r w:rsidR="006622A7" w:rsidRPr="00BE31C3">
        <w:rPr>
          <w:lang w:val="fo-FO"/>
        </w:rPr>
        <w:t xml:space="preserve"> </w:t>
      </w:r>
      <w:r w:rsidRPr="00BE31C3">
        <w:rPr>
          <w:lang w:val="fo-FO"/>
        </w:rPr>
        <w:t xml:space="preserve">í løgin gevur grugg um chlorid er í løgnum: </w:t>
      </w:r>
    </w:p>
    <w:p w14:paraId="032B0D19" w14:textId="6F451B04" w:rsidR="008A2845" w:rsidRPr="00BE31C3" w:rsidRDefault="00DD2786" w:rsidP="00C15674">
      <w:pPr>
        <w:ind w:left="720"/>
        <w:contextualSpacing/>
        <w:rPr>
          <w:lang w:val="fo-FO"/>
        </w:rPr>
      </w:pPr>
      <w:r w:rsidRPr="00BE31C3">
        <w:rPr>
          <w:lang w:val="fo-FO"/>
        </w:rPr>
        <w:t>silvur-nitrat AgNO</w:t>
      </w:r>
      <w:r w:rsidRPr="00BE31C3">
        <w:rPr>
          <w:vertAlign w:val="subscript"/>
          <w:lang w:val="fo-FO"/>
        </w:rPr>
        <w:t xml:space="preserve">3 </w:t>
      </w:r>
      <w:r w:rsidRPr="00BE31C3">
        <w:rPr>
          <w:lang w:val="fo-FO"/>
        </w:rPr>
        <w:t xml:space="preserve"> +  Cl</w:t>
      </w:r>
      <w:r w:rsidRPr="00BE31C3">
        <w:rPr>
          <w:vertAlign w:val="superscript"/>
          <w:lang w:val="fo-FO"/>
        </w:rPr>
        <w:t>-</w:t>
      </w:r>
      <w:r w:rsidRPr="00BE31C3">
        <w:rPr>
          <w:lang w:val="fo-FO"/>
        </w:rPr>
        <w:t xml:space="preserve">   </w:t>
      </w:r>
      <w:r w:rsidRPr="00BE31C3">
        <w:rPr>
          <w:rFonts w:cstheme="minorHAnsi"/>
          <w:lang w:val="fo-FO"/>
        </w:rPr>
        <w:t>→</w:t>
      </w:r>
      <w:r w:rsidRPr="00BE31C3">
        <w:rPr>
          <w:lang w:val="fo-FO"/>
        </w:rPr>
        <w:t xml:space="preserve">  NO</w:t>
      </w:r>
      <w:r w:rsidRPr="00BE31C3">
        <w:rPr>
          <w:vertAlign w:val="subscript"/>
          <w:lang w:val="fo-FO"/>
        </w:rPr>
        <w:t>3</w:t>
      </w:r>
      <w:r w:rsidRPr="00BE31C3">
        <w:rPr>
          <w:vertAlign w:val="superscript"/>
          <w:lang w:val="fo-FO"/>
        </w:rPr>
        <w:t>-</w:t>
      </w:r>
      <w:r w:rsidRPr="00BE31C3">
        <w:rPr>
          <w:lang w:val="fo-FO"/>
        </w:rPr>
        <w:t xml:space="preserve">  +  silvur-chlorid AgCl (grugg)</w:t>
      </w:r>
    </w:p>
    <w:p w14:paraId="298E1C52" w14:textId="77777777" w:rsidR="00EC22CA" w:rsidRPr="00BE31C3" w:rsidRDefault="00DD2786" w:rsidP="00F07F53">
      <w:pPr>
        <w:pStyle w:val="Listeafsnit"/>
        <w:numPr>
          <w:ilvl w:val="0"/>
          <w:numId w:val="1"/>
        </w:numPr>
        <w:rPr>
          <w:lang w:val="fo-FO"/>
        </w:rPr>
      </w:pPr>
      <w:r w:rsidRPr="00BE31C3">
        <w:rPr>
          <w:lang w:val="fo-FO"/>
        </w:rPr>
        <w:t>SO</w:t>
      </w:r>
      <w:r w:rsidRPr="00BE31C3">
        <w:rPr>
          <w:vertAlign w:val="subscript"/>
          <w:lang w:val="fo-FO"/>
        </w:rPr>
        <w:t>4</w:t>
      </w:r>
      <w:r w:rsidRPr="00BE31C3">
        <w:rPr>
          <w:vertAlign w:val="superscript"/>
          <w:lang w:val="fo-FO"/>
        </w:rPr>
        <w:t>-</w:t>
      </w:r>
      <w:r w:rsidRPr="00BE31C3">
        <w:rPr>
          <w:lang w:val="fo-FO"/>
        </w:rPr>
        <w:t xml:space="preserve"> Sulfat-testin: </w:t>
      </w:r>
      <w:r w:rsidR="00EC22CA" w:rsidRPr="00BE31C3">
        <w:rPr>
          <w:lang w:val="fo-FO"/>
        </w:rPr>
        <w:t xml:space="preserve">nakrar dropar av barium-chlorid BaCl í løgin gevur grugg um sulfat er í løgnum: </w:t>
      </w:r>
    </w:p>
    <w:p w14:paraId="1E57DB82" w14:textId="75215227" w:rsidR="008A2845" w:rsidRPr="00BE31C3" w:rsidRDefault="00EC22CA" w:rsidP="00C15674">
      <w:pPr>
        <w:ind w:left="720"/>
        <w:contextualSpacing/>
        <w:rPr>
          <w:lang w:val="fo-FO"/>
        </w:rPr>
      </w:pPr>
      <w:bookmarkStart w:id="0" w:name="_GoBack"/>
      <w:bookmarkEnd w:id="0"/>
      <w:r w:rsidRPr="00BE31C3">
        <w:rPr>
          <w:lang w:val="fo-FO"/>
        </w:rPr>
        <w:t>barium-chlorid BaCl +  SO</w:t>
      </w:r>
      <w:r w:rsidRPr="00BE31C3">
        <w:rPr>
          <w:vertAlign w:val="subscript"/>
          <w:lang w:val="fo-FO"/>
        </w:rPr>
        <w:t>4</w:t>
      </w:r>
      <w:r w:rsidRPr="00BE31C3">
        <w:rPr>
          <w:vertAlign w:val="superscript"/>
          <w:lang w:val="fo-FO"/>
        </w:rPr>
        <w:t>-</w:t>
      </w:r>
      <w:r w:rsidRPr="00BE31C3">
        <w:rPr>
          <w:lang w:val="fo-FO"/>
        </w:rPr>
        <w:t xml:space="preserve">    </w:t>
      </w:r>
      <w:r w:rsidRPr="00BE31C3">
        <w:rPr>
          <w:rFonts w:cstheme="minorHAnsi"/>
          <w:lang w:val="fo-FO"/>
        </w:rPr>
        <w:t>→</w:t>
      </w:r>
      <w:r w:rsidRPr="00BE31C3">
        <w:rPr>
          <w:lang w:val="fo-FO"/>
        </w:rPr>
        <w:t xml:space="preserve">    Cl</w:t>
      </w:r>
      <w:r w:rsidRPr="00BE31C3">
        <w:rPr>
          <w:vertAlign w:val="superscript"/>
          <w:lang w:val="fo-FO"/>
        </w:rPr>
        <w:t>-</w:t>
      </w:r>
      <w:r w:rsidRPr="00BE31C3">
        <w:rPr>
          <w:lang w:val="fo-FO"/>
        </w:rPr>
        <w:t xml:space="preserve">  +  BaSO</w:t>
      </w:r>
      <w:r w:rsidRPr="00BE31C3">
        <w:rPr>
          <w:vertAlign w:val="subscript"/>
          <w:lang w:val="fo-FO"/>
        </w:rPr>
        <w:t>4</w:t>
      </w:r>
      <w:r w:rsidRPr="00BE31C3">
        <w:rPr>
          <w:lang w:val="fo-FO"/>
        </w:rPr>
        <w:t xml:space="preserve">  bariumsulfat (grugg) </w:t>
      </w:r>
    </w:p>
    <w:p w14:paraId="18BC5E95" w14:textId="3531D926" w:rsidR="00EC22CA" w:rsidRPr="00BE31C3" w:rsidRDefault="00DD2786" w:rsidP="00F07F53">
      <w:pPr>
        <w:pStyle w:val="Listeafsnit"/>
        <w:numPr>
          <w:ilvl w:val="0"/>
          <w:numId w:val="1"/>
        </w:numPr>
        <w:rPr>
          <w:lang w:val="fo-FO"/>
        </w:rPr>
      </w:pPr>
      <w:r w:rsidRPr="00BE31C3">
        <w:rPr>
          <w:lang w:val="fo-FO"/>
        </w:rPr>
        <w:t>NO</w:t>
      </w:r>
      <w:r w:rsidRPr="00BE31C3">
        <w:rPr>
          <w:vertAlign w:val="subscript"/>
          <w:lang w:val="fo-FO"/>
        </w:rPr>
        <w:t>3</w:t>
      </w:r>
      <w:r w:rsidRPr="00BE31C3">
        <w:rPr>
          <w:vertAlign w:val="superscript"/>
          <w:lang w:val="fo-FO"/>
        </w:rPr>
        <w:t>-</w:t>
      </w:r>
      <w:r w:rsidRPr="00BE31C3">
        <w:rPr>
          <w:lang w:val="fo-FO"/>
        </w:rPr>
        <w:t xml:space="preserve"> Nitrat-testin:</w:t>
      </w:r>
      <w:r w:rsidR="00C42F42" w:rsidRPr="00BE31C3">
        <w:rPr>
          <w:lang w:val="fo-FO"/>
        </w:rPr>
        <w:t xml:space="preserve"> nak</w:t>
      </w:r>
      <w:r w:rsidR="00EC22CA" w:rsidRPr="00BE31C3">
        <w:rPr>
          <w:lang w:val="fo-FO"/>
        </w:rPr>
        <w:t>rar dropar av</w:t>
      </w:r>
      <w:r w:rsidRPr="00BE31C3">
        <w:rPr>
          <w:lang w:val="fo-FO"/>
        </w:rPr>
        <w:t xml:space="preserve"> nitrat-reagens</w:t>
      </w:r>
      <w:r w:rsidR="00EC22CA" w:rsidRPr="00BE31C3">
        <w:rPr>
          <w:lang w:val="fo-FO"/>
        </w:rPr>
        <w:t>i</w:t>
      </w:r>
      <w:r w:rsidRPr="00BE31C3">
        <w:rPr>
          <w:lang w:val="fo-FO"/>
        </w:rPr>
        <w:t xml:space="preserve"> (nitron) í løgin gevur grugg</w:t>
      </w:r>
      <w:r w:rsidR="00EC22CA" w:rsidRPr="00BE31C3">
        <w:rPr>
          <w:lang w:val="fo-FO"/>
        </w:rPr>
        <w:t xml:space="preserve"> um nitrat er í løgnum.</w:t>
      </w:r>
    </w:p>
    <w:p w14:paraId="048C0A07" w14:textId="48BEABEB" w:rsidR="00EC22CA" w:rsidRPr="00BE31C3" w:rsidRDefault="00EC22CA" w:rsidP="00F07F53">
      <w:pPr>
        <w:contextualSpacing/>
        <w:rPr>
          <w:lang w:val="fo-FO"/>
        </w:rPr>
      </w:pPr>
      <w:r w:rsidRPr="00BE31C3">
        <w:rPr>
          <w:lang w:val="fo-FO"/>
        </w:rPr>
        <w:t>At finna metal-jonir í søltum:</w:t>
      </w:r>
    </w:p>
    <w:p w14:paraId="2EC83972" w14:textId="63E1C3AE" w:rsidR="00EC22CA" w:rsidRPr="00BE31C3" w:rsidRDefault="00EC22CA" w:rsidP="00F07F53">
      <w:pPr>
        <w:pStyle w:val="Listeafsnit"/>
        <w:numPr>
          <w:ilvl w:val="0"/>
          <w:numId w:val="1"/>
        </w:numPr>
        <w:rPr>
          <w:lang w:val="fo-FO"/>
        </w:rPr>
      </w:pPr>
      <w:r w:rsidRPr="00BE31C3">
        <w:rPr>
          <w:lang w:val="fo-FO"/>
        </w:rPr>
        <w:t>kalium og natrium við logaroyndum</w:t>
      </w:r>
    </w:p>
    <w:p w14:paraId="16464ACF" w14:textId="161D5D24" w:rsidR="00EC22CA" w:rsidRPr="00BE31C3" w:rsidRDefault="00EC22CA" w:rsidP="00F07F53">
      <w:pPr>
        <w:pStyle w:val="Listeafsnit"/>
        <w:numPr>
          <w:ilvl w:val="0"/>
          <w:numId w:val="1"/>
        </w:numPr>
        <w:rPr>
          <w:lang w:val="fo-FO"/>
        </w:rPr>
      </w:pPr>
      <w:r w:rsidRPr="00BE31C3">
        <w:rPr>
          <w:lang w:val="fo-FO"/>
        </w:rPr>
        <w:t>calcium við logaroynd og</w:t>
      </w:r>
      <w:r w:rsidR="00C42F42" w:rsidRPr="00BE31C3">
        <w:rPr>
          <w:lang w:val="fo-FO"/>
        </w:rPr>
        <w:t>/ella</w:t>
      </w:r>
      <w:r w:rsidRPr="00BE31C3">
        <w:rPr>
          <w:lang w:val="fo-FO"/>
        </w:rPr>
        <w:t xml:space="preserve"> calcium-reagensi</w:t>
      </w:r>
    </w:p>
    <w:p w14:paraId="5B88668C" w14:textId="4AC34AF5" w:rsidR="00EC22CA" w:rsidRPr="00BE31C3" w:rsidRDefault="00EC22CA" w:rsidP="00F07F53">
      <w:pPr>
        <w:pStyle w:val="Listeafsnit"/>
        <w:numPr>
          <w:ilvl w:val="0"/>
          <w:numId w:val="1"/>
        </w:numPr>
        <w:rPr>
          <w:rFonts w:eastAsiaTheme="minorEastAsia" w:cstheme="minorHAnsi"/>
          <w:lang w:val="fo-FO"/>
        </w:rPr>
      </w:pPr>
      <w:r w:rsidRPr="00BE31C3">
        <w:rPr>
          <w:lang w:val="fo-FO"/>
        </w:rPr>
        <w:t>ammonium-jonina við at lata nak</w:t>
      </w:r>
      <w:r w:rsidR="00C42F42" w:rsidRPr="00BE31C3">
        <w:rPr>
          <w:lang w:val="fo-FO"/>
        </w:rPr>
        <w:t>r</w:t>
      </w:r>
      <w:r w:rsidRPr="00BE31C3">
        <w:rPr>
          <w:lang w:val="fo-FO"/>
        </w:rPr>
        <w:t xml:space="preserve">ar dropar av basuni </w:t>
      </w:r>
      <w:r w:rsidR="00A269E0" w:rsidRPr="00BE31C3">
        <w:rPr>
          <w:lang w:val="fo-FO"/>
        </w:rPr>
        <w:t xml:space="preserve">natrium-hydroxid </w:t>
      </w:r>
      <w:r w:rsidRPr="00BE31C3">
        <w:rPr>
          <w:lang w:val="fo-FO"/>
        </w:rPr>
        <w:t xml:space="preserve">NaOH </w:t>
      </w:r>
      <w:r w:rsidR="00A269E0" w:rsidRPr="00BE31C3">
        <w:rPr>
          <w:lang w:val="fo-FO"/>
        </w:rPr>
        <w:t>í løgin og síðani verma yvir gassblussinum meðan indikatorpapír verður hildi fyri munnan á glasinum</w:t>
      </w:r>
    </w:p>
    <w:p w14:paraId="1AE5FD22" w14:textId="3B0E5902" w:rsidR="3B636626" w:rsidRPr="00BE31C3" w:rsidRDefault="06CF4BB7" w:rsidP="06CF4BB7">
      <w:pPr>
        <w:pStyle w:val="Titel"/>
        <w:rPr>
          <w:rFonts w:asciiTheme="minorHAnsi" w:eastAsiaTheme="minorEastAsia" w:hAnsiTheme="minorHAnsi" w:cstheme="minorHAnsi"/>
          <w:color w:val="2F5496" w:themeColor="accent1" w:themeShade="BF"/>
          <w:lang w:val="fo-FO"/>
        </w:rPr>
      </w:pPr>
      <w:r w:rsidRPr="00BE31C3">
        <w:rPr>
          <w:rFonts w:asciiTheme="minorHAnsi" w:eastAsiaTheme="minorEastAsia" w:hAnsiTheme="minorHAnsi" w:cstheme="minorHAnsi"/>
          <w:color w:val="2F5496" w:themeColor="accent1" w:themeShade="BF"/>
          <w:lang w:val="fo-FO"/>
        </w:rPr>
        <w:lastRenderedPageBreak/>
        <w:t>Emulgatorar</w:t>
      </w:r>
      <w:r w:rsidR="00A56AD9" w:rsidRPr="00BE31C3">
        <w:rPr>
          <w:rFonts w:asciiTheme="minorHAnsi" w:eastAsiaTheme="minorEastAsia" w:hAnsiTheme="minorHAnsi" w:cstheme="minorHAnsi"/>
          <w:color w:val="2F5496" w:themeColor="accent1" w:themeShade="BF"/>
          <w:lang w:val="fo-FO"/>
        </w:rPr>
        <w:t xml:space="preserve"> (kap 9)</w:t>
      </w:r>
    </w:p>
    <w:p w14:paraId="06C50B7A" w14:textId="11950535" w:rsidR="00A81B86" w:rsidRPr="00BE31C3" w:rsidRDefault="00A81B86" w:rsidP="00A81B86">
      <w:pPr>
        <w:rPr>
          <w:lang w:val="fo-FO"/>
        </w:rPr>
      </w:pPr>
      <w:r w:rsidRPr="00BE31C3">
        <w:rPr>
          <w:lang w:val="fo-FO"/>
        </w:rPr>
        <w:t>Positiv-listin (E-nummur)</w:t>
      </w:r>
    </w:p>
    <w:p w14:paraId="3930B533" w14:textId="201E1FBA" w:rsidR="00C15261" w:rsidRPr="00BE31C3" w:rsidRDefault="001402F2" w:rsidP="00C15261">
      <w:pPr>
        <w:rPr>
          <w:lang w:val="fo-FO"/>
        </w:rPr>
      </w:pPr>
      <w:r w:rsidRPr="00BE31C3">
        <w:rPr>
          <w:lang w:val="fo-FO"/>
        </w:rPr>
        <w:t>Ó</w:t>
      </w:r>
      <w:r w:rsidR="00C15261" w:rsidRPr="00BE31C3">
        <w:rPr>
          <w:lang w:val="fo-FO"/>
        </w:rPr>
        <w:t>poler mýl</w:t>
      </w:r>
      <w:r w:rsidRPr="00BE31C3">
        <w:rPr>
          <w:lang w:val="fo-FO"/>
        </w:rPr>
        <w:t xml:space="preserve"> hava somu elektrisku løðing á øllum síðum av mýlinum</w:t>
      </w:r>
    </w:p>
    <w:p w14:paraId="3EB3DDD7" w14:textId="50F71853" w:rsidR="001402F2" w:rsidRDefault="001402F2" w:rsidP="00C15261">
      <w:pPr>
        <w:rPr>
          <w:lang w:val="fo-FO"/>
        </w:rPr>
      </w:pPr>
      <w:r w:rsidRPr="00BE31C3">
        <w:rPr>
          <w:lang w:val="fo-FO"/>
        </w:rPr>
        <w:t>Poler mýl eru negativt lødd á aðrari síðuni og positivt lødd á hinari síðuni  (</w:t>
      </w:r>
      <w:r w:rsidR="006258C4">
        <w:rPr>
          <w:lang w:val="fo-FO"/>
        </w:rPr>
        <w:t xml:space="preserve">til dømis </w:t>
      </w:r>
      <w:r w:rsidRPr="00BE31C3">
        <w:rPr>
          <w:lang w:val="fo-FO"/>
        </w:rPr>
        <w:t>H</w:t>
      </w:r>
      <w:r w:rsidRPr="00BE31C3">
        <w:rPr>
          <w:vertAlign w:val="subscript"/>
          <w:lang w:val="fo-FO"/>
        </w:rPr>
        <w:t>2</w:t>
      </w:r>
      <w:r w:rsidRPr="00BE31C3">
        <w:rPr>
          <w:lang w:val="fo-FO"/>
        </w:rPr>
        <w:t>O)</w:t>
      </w:r>
    </w:p>
    <w:p w14:paraId="5E6E5734" w14:textId="42E70359" w:rsidR="003A2D35" w:rsidRPr="00BE31C3" w:rsidRDefault="006258C4" w:rsidP="006258C4">
      <w:pPr>
        <w:tabs>
          <w:tab w:val="left" w:pos="2242"/>
          <w:tab w:val="left" w:pos="6466"/>
          <w:tab w:val="right" w:pos="9026"/>
        </w:tabs>
        <w:rPr>
          <w:lang w:val="fo-FO"/>
        </w:rPr>
      </w:pPr>
      <w:r>
        <w:rPr>
          <w:lang w:val="fo-FO"/>
        </w:rPr>
        <w:tab/>
      </w:r>
      <w:r>
        <w:rPr>
          <w:noProof/>
          <w:lang w:eastAsia="da-DK"/>
        </w:rPr>
        <w:drawing>
          <wp:inline distT="0" distB="0" distL="0" distR="0" wp14:anchorId="39E6A4BD" wp14:editId="604AC43E">
            <wp:extent cx="2428875" cy="2066925"/>
            <wp:effectExtent l="0" t="0" r="9525" b="9525"/>
            <wp:docPr id="459" name="Billede 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fo-FO"/>
        </w:rPr>
        <w:tab/>
      </w:r>
      <w:r>
        <w:rPr>
          <w:lang w:val="fo-FO"/>
        </w:rPr>
        <w:tab/>
      </w:r>
    </w:p>
    <w:p w14:paraId="5AC8EC6A" w14:textId="40EF9655" w:rsidR="00C15261" w:rsidRPr="00BE31C3" w:rsidRDefault="00C15261" w:rsidP="00C15261">
      <w:pPr>
        <w:rPr>
          <w:lang w:val="fo-FO"/>
        </w:rPr>
      </w:pPr>
      <w:r w:rsidRPr="00BE31C3">
        <w:rPr>
          <w:lang w:val="fo-FO"/>
        </w:rPr>
        <w:t xml:space="preserve">Emulgatorar eru mýl, sum eru poler í øðrum endanum og ópoler </w:t>
      </w:r>
      <w:r w:rsidR="001402F2" w:rsidRPr="00BE31C3">
        <w:rPr>
          <w:lang w:val="fo-FO"/>
        </w:rPr>
        <w:t xml:space="preserve">hinum </w:t>
      </w:r>
      <w:r w:rsidRPr="00BE31C3">
        <w:rPr>
          <w:lang w:val="fo-FO"/>
        </w:rPr>
        <w:t>endanum</w:t>
      </w:r>
    </w:p>
    <w:p w14:paraId="04FE335C" w14:textId="1CF573DC" w:rsidR="3B636626" w:rsidRPr="00BE31C3" w:rsidRDefault="00C42F42" w:rsidP="06CF4BB7">
      <w:pPr>
        <w:rPr>
          <w:rFonts w:eastAsiaTheme="minorEastAsia" w:cstheme="minorHAnsi"/>
          <w:sz w:val="40"/>
          <w:szCs w:val="40"/>
          <w:lang w:val="fo-FO"/>
        </w:rPr>
      </w:pPr>
      <w:r w:rsidRPr="00BE31C3">
        <w:rPr>
          <w:rFonts w:eastAsiaTheme="minorEastAsia" w:cstheme="minorHAnsi"/>
          <w:sz w:val="40"/>
          <w:szCs w:val="40"/>
          <w:lang w:val="fo-FO"/>
        </w:rPr>
        <w:t>Tú dugir</w:t>
      </w:r>
      <w:r w:rsidR="000035CB" w:rsidRPr="00BE31C3">
        <w:rPr>
          <w:rFonts w:eastAsiaTheme="minorEastAsia" w:cstheme="minorHAnsi"/>
          <w:sz w:val="40"/>
          <w:szCs w:val="40"/>
          <w:lang w:val="fo-FO"/>
        </w:rPr>
        <w:t>:</w:t>
      </w:r>
    </w:p>
    <w:p w14:paraId="0F6A7BD8" w14:textId="6392BA09" w:rsidR="00A81B86" w:rsidRPr="00BE31C3" w:rsidRDefault="006258C4" w:rsidP="06CF4BB7">
      <w:pPr>
        <w:rPr>
          <w:rFonts w:eastAsiaTheme="minorEastAsia" w:cstheme="minorHAnsi"/>
          <w:lang w:val="fo-FO"/>
        </w:rPr>
      </w:pPr>
      <w:r>
        <w:rPr>
          <w:rFonts w:eastAsiaTheme="minorEastAsia" w:cstheme="minorHAnsi"/>
          <w:lang w:val="fo-FO"/>
        </w:rPr>
        <w:t>a</w:t>
      </w:r>
      <w:r w:rsidR="00A81B86" w:rsidRPr="00BE31C3">
        <w:rPr>
          <w:rFonts w:eastAsiaTheme="minorEastAsia" w:cstheme="minorHAnsi"/>
          <w:lang w:val="fo-FO"/>
        </w:rPr>
        <w:t>t greiða frá, hvussu evnini í positiv-listanum eru ski</w:t>
      </w:r>
      <w:r>
        <w:rPr>
          <w:rFonts w:eastAsiaTheme="minorEastAsia" w:cstheme="minorHAnsi"/>
          <w:lang w:val="fo-FO"/>
        </w:rPr>
        <w:t>pað sum litevni, haldevni, aroma-</w:t>
      </w:r>
      <w:r w:rsidR="00A81B86" w:rsidRPr="00BE31C3">
        <w:rPr>
          <w:rFonts w:eastAsiaTheme="minorEastAsia" w:cstheme="minorHAnsi"/>
          <w:lang w:val="fo-FO"/>
        </w:rPr>
        <w:t>evni, antioxidantar og konsistensevni</w:t>
      </w:r>
    </w:p>
    <w:p w14:paraId="33671927" w14:textId="0647DD66" w:rsidR="00A81B86" w:rsidRPr="00BE31C3" w:rsidRDefault="006258C4" w:rsidP="06CF4BB7">
      <w:pPr>
        <w:rPr>
          <w:rFonts w:eastAsiaTheme="minorEastAsia" w:cstheme="minorHAnsi"/>
          <w:lang w:val="fo-FO"/>
        </w:rPr>
      </w:pPr>
      <w:r>
        <w:rPr>
          <w:rFonts w:eastAsiaTheme="minorEastAsia" w:cstheme="minorHAnsi"/>
          <w:lang w:val="fo-FO"/>
        </w:rPr>
        <w:t>a</w:t>
      </w:r>
      <w:r w:rsidR="00A81B86" w:rsidRPr="00BE31C3">
        <w:rPr>
          <w:rFonts w:eastAsiaTheme="minorEastAsia" w:cstheme="minorHAnsi"/>
          <w:lang w:val="fo-FO"/>
        </w:rPr>
        <w:t>t greiða frá, at konsistensevni kunnu vera emulgatorar ella tjúktarevni</w:t>
      </w:r>
    </w:p>
    <w:p w14:paraId="621B8531" w14:textId="6EAF29DE" w:rsidR="00C42F42" w:rsidRPr="00BE31C3" w:rsidRDefault="000035CB" w:rsidP="06CF4BB7">
      <w:pPr>
        <w:rPr>
          <w:rFonts w:eastAsiaTheme="minorEastAsia" w:cstheme="minorHAnsi"/>
          <w:lang w:val="fo-FO"/>
        </w:rPr>
      </w:pPr>
      <w:r w:rsidRPr="00BE31C3">
        <w:rPr>
          <w:rFonts w:eastAsiaTheme="minorEastAsia" w:cstheme="minorHAnsi"/>
          <w:lang w:val="fo-FO"/>
        </w:rPr>
        <w:t>a</w:t>
      </w:r>
      <w:r w:rsidR="00C42F42" w:rsidRPr="00BE31C3">
        <w:rPr>
          <w:rFonts w:eastAsiaTheme="minorEastAsia" w:cstheme="minorHAnsi"/>
          <w:lang w:val="fo-FO"/>
        </w:rPr>
        <w:t>t greiða frá um poler og ópoler mýl</w:t>
      </w:r>
    </w:p>
    <w:p w14:paraId="68F036A7" w14:textId="3B966E5F" w:rsidR="000035CB" w:rsidRPr="00BE31C3" w:rsidRDefault="000035CB" w:rsidP="000035CB">
      <w:pPr>
        <w:spacing w:line="276" w:lineRule="auto"/>
        <w:rPr>
          <w:rFonts w:eastAsiaTheme="minorEastAsia" w:cstheme="minorHAnsi"/>
          <w:lang w:val="fo-FO"/>
        </w:rPr>
      </w:pPr>
      <w:r w:rsidRPr="00BE31C3">
        <w:rPr>
          <w:rFonts w:eastAsiaTheme="minorEastAsia" w:cstheme="minorHAnsi"/>
          <w:lang w:val="fo-FO"/>
        </w:rPr>
        <w:t>at vísa, at vatn</w:t>
      </w:r>
      <w:r w:rsidR="006258C4">
        <w:rPr>
          <w:rFonts w:eastAsiaTheme="minorEastAsia" w:cstheme="minorHAnsi"/>
          <w:lang w:val="fo-FO"/>
        </w:rPr>
        <w:t>ið úr krananum</w:t>
      </w:r>
      <w:r w:rsidRPr="00BE31C3">
        <w:rPr>
          <w:rFonts w:eastAsiaTheme="minorEastAsia" w:cstheme="minorHAnsi"/>
          <w:lang w:val="fo-FO"/>
        </w:rPr>
        <w:t xml:space="preserve"> er polert</w:t>
      </w:r>
      <w:r w:rsidR="001402F2" w:rsidRPr="00BE31C3">
        <w:rPr>
          <w:rFonts w:eastAsiaTheme="minorEastAsia" w:cstheme="minorHAnsi"/>
          <w:lang w:val="fo-FO"/>
        </w:rPr>
        <w:t xml:space="preserve"> (s</w:t>
      </w:r>
      <w:r w:rsidR="006258C4">
        <w:rPr>
          <w:rFonts w:eastAsiaTheme="minorEastAsia" w:cstheme="minorHAnsi"/>
          <w:lang w:val="fo-FO"/>
        </w:rPr>
        <w:t xml:space="preserve">. </w:t>
      </w:r>
      <w:r w:rsidR="001402F2" w:rsidRPr="00BE31C3">
        <w:rPr>
          <w:rFonts w:eastAsiaTheme="minorEastAsia" w:cstheme="minorHAnsi"/>
          <w:lang w:val="fo-FO"/>
        </w:rPr>
        <w:t>103)</w:t>
      </w:r>
    </w:p>
    <w:p w14:paraId="1434ED28" w14:textId="5CAB3DEE" w:rsidR="000035CB" w:rsidRPr="00BE31C3" w:rsidRDefault="000035CB" w:rsidP="00C15261">
      <w:pPr>
        <w:spacing w:line="276" w:lineRule="auto"/>
        <w:rPr>
          <w:rFonts w:eastAsiaTheme="minorEastAsia" w:cstheme="minorHAnsi"/>
          <w:lang w:val="fo-FO"/>
        </w:rPr>
      </w:pPr>
      <w:r w:rsidRPr="00BE31C3">
        <w:rPr>
          <w:rFonts w:eastAsiaTheme="minorEastAsia" w:cstheme="minorHAnsi"/>
          <w:lang w:val="fo-FO"/>
        </w:rPr>
        <w:t>at tekna og greiða frá, hví vatnmýlið er polert</w:t>
      </w:r>
      <w:r w:rsidR="00C15261" w:rsidRPr="00BE31C3">
        <w:rPr>
          <w:rFonts w:eastAsiaTheme="minorEastAsia" w:cstheme="minorHAnsi"/>
          <w:lang w:val="fo-FO"/>
        </w:rPr>
        <w:t xml:space="preserve">  </w:t>
      </w:r>
      <w:r w:rsidR="001402F2" w:rsidRPr="00BE31C3">
        <w:rPr>
          <w:rFonts w:eastAsiaTheme="minorEastAsia" w:cstheme="minorHAnsi"/>
          <w:lang w:val="fo-FO"/>
        </w:rPr>
        <w:t xml:space="preserve">(negativt løtt á aðrari og positivt løtt á hinari síðuni) </w:t>
      </w:r>
      <w:r w:rsidR="00C15261" w:rsidRPr="00BE31C3">
        <w:rPr>
          <w:rFonts w:eastAsiaTheme="minorEastAsia" w:cstheme="minorHAnsi"/>
          <w:lang w:val="fo-FO"/>
        </w:rPr>
        <w:t>(Mickey Mouse)</w:t>
      </w:r>
      <w:r w:rsidR="001402F2" w:rsidRPr="00BE31C3">
        <w:rPr>
          <w:rFonts w:eastAsiaTheme="minorEastAsia" w:cstheme="minorHAnsi"/>
          <w:lang w:val="fo-FO"/>
        </w:rPr>
        <w:t>(s</w:t>
      </w:r>
      <w:r w:rsidR="006258C4">
        <w:rPr>
          <w:rFonts w:eastAsiaTheme="minorEastAsia" w:cstheme="minorHAnsi"/>
          <w:lang w:val="fo-FO"/>
        </w:rPr>
        <w:t>.</w:t>
      </w:r>
      <w:r w:rsidR="001402F2" w:rsidRPr="00BE31C3">
        <w:rPr>
          <w:rFonts w:eastAsiaTheme="minorEastAsia" w:cstheme="minorHAnsi"/>
          <w:lang w:val="fo-FO"/>
        </w:rPr>
        <w:t>104)</w:t>
      </w:r>
    </w:p>
    <w:p w14:paraId="72B939E2" w14:textId="5C3BB3C8" w:rsidR="00C15261" w:rsidRPr="00BE31C3" w:rsidRDefault="00C15261" w:rsidP="000035CB">
      <w:pPr>
        <w:spacing w:line="276" w:lineRule="auto"/>
        <w:rPr>
          <w:rFonts w:eastAsiaTheme="minorEastAsia" w:cstheme="minorHAnsi"/>
          <w:lang w:val="fo-FO"/>
        </w:rPr>
      </w:pPr>
      <w:r w:rsidRPr="00BE31C3">
        <w:rPr>
          <w:rFonts w:eastAsiaTheme="minorEastAsia" w:cstheme="minorHAnsi"/>
          <w:lang w:val="fo-FO"/>
        </w:rPr>
        <w:t xml:space="preserve">at vísa </w:t>
      </w:r>
      <w:r w:rsidR="001402F2" w:rsidRPr="00BE31C3">
        <w:rPr>
          <w:rFonts w:eastAsiaTheme="minorEastAsia" w:cstheme="minorHAnsi"/>
          <w:lang w:val="fo-FO"/>
        </w:rPr>
        <w:t>á einari mynd</w:t>
      </w:r>
      <w:r w:rsidR="00A81B86" w:rsidRPr="00BE31C3">
        <w:rPr>
          <w:rFonts w:eastAsiaTheme="minorEastAsia" w:cstheme="minorHAnsi"/>
          <w:lang w:val="fo-FO"/>
        </w:rPr>
        <w:t xml:space="preserve"> og greiða frá, hví</w:t>
      </w:r>
      <w:r w:rsidR="001402F2" w:rsidRPr="00BE31C3">
        <w:rPr>
          <w:rFonts w:eastAsiaTheme="minorEastAsia" w:cstheme="minorHAnsi"/>
          <w:lang w:val="fo-FO"/>
        </w:rPr>
        <w:t xml:space="preserve"> emulgatormýl eru poler í øðrum endanum og ópoler í hinum endanum (s</w:t>
      </w:r>
      <w:r w:rsidR="006258C4">
        <w:rPr>
          <w:rFonts w:eastAsiaTheme="minorEastAsia" w:cstheme="minorHAnsi"/>
          <w:lang w:val="fo-FO"/>
        </w:rPr>
        <w:t xml:space="preserve">. </w:t>
      </w:r>
      <w:r w:rsidR="001402F2" w:rsidRPr="00BE31C3">
        <w:rPr>
          <w:rFonts w:eastAsiaTheme="minorEastAsia" w:cstheme="minorHAnsi"/>
          <w:lang w:val="fo-FO"/>
        </w:rPr>
        <w:t xml:space="preserve">105) </w:t>
      </w:r>
    </w:p>
    <w:p w14:paraId="7946C1A8" w14:textId="7F762218" w:rsidR="00A81B86" w:rsidRPr="00BE31C3" w:rsidRDefault="00A81B86" w:rsidP="000035CB">
      <w:pPr>
        <w:spacing w:line="276" w:lineRule="auto"/>
        <w:rPr>
          <w:rFonts w:eastAsiaTheme="minorEastAsia" w:cstheme="minorHAnsi"/>
          <w:lang w:val="fo-FO"/>
        </w:rPr>
      </w:pPr>
      <w:r w:rsidRPr="00BE31C3">
        <w:rPr>
          <w:rFonts w:eastAsiaTheme="minorEastAsia" w:cstheme="minorHAnsi"/>
          <w:lang w:val="fo-FO"/>
        </w:rPr>
        <w:t>at tekna model-mynd av emulgatormýlum (s</w:t>
      </w:r>
      <w:r w:rsidR="006258C4">
        <w:rPr>
          <w:rFonts w:eastAsiaTheme="minorEastAsia" w:cstheme="minorHAnsi"/>
          <w:lang w:val="fo-FO"/>
        </w:rPr>
        <w:t xml:space="preserve">. </w:t>
      </w:r>
      <w:r w:rsidRPr="00BE31C3">
        <w:rPr>
          <w:rFonts w:eastAsiaTheme="minorEastAsia" w:cstheme="minorHAnsi"/>
          <w:lang w:val="fo-FO"/>
        </w:rPr>
        <w:t>105)</w:t>
      </w:r>
    </w:p>
    <w:p w14:paraId="1F734847" w14:textId="48704982" w:rsidR="00A81B86" w:rsidRPr="00BE31C3" w:rsidRDefault="00A81B86" w:rsidP="000035CB">
      <w:pPr>
        <w:spacing w:line="276" w:lineRule="auto"/>
        <w:rPr>
          <w:rFonts w:eastAsiaTheme="minorEastAsia" w:cstheme="minorHAnsi"/>
          <w:lang w:val="fo-FO"/>
        </w:rPr>
      </w:pPr>
      <w:r w:rsidRPr="00BE31C3">
        <w:rPr>
          <w:rFonts w:eastAsiaTheme="minorEastAsia" w:cstheme="minorHAnsi"/>
          <w:lang w:val="fo-FO"/>
        </w:rPr>
        <w:t>at tekna ein vatndropa í olju við emulgatorum</w:t>
      </w:r>
    </w:p>
    <w:p w14:paraId="1FFD31B8" w14:textId="20A518A0" w:rsidR="00A81B86" w:rsidRPr="00BE31C3" w:rsidRDefault="00A81B86" w:rsidP="000035CB">
      <w:pPr>
        <w:spacing w:line="276" w:lineRule="auto"/>
        <w:rPr>
          <w:rFonts w:eastAsiaTheme="minorEastAsia" w:cstheme="minorHAnsi"/>
          <w:lang w:val="fo-FO"/>
        </w:rPr>
      </w:pPr>
      <w:r w:rsidRPr="00BE31C3">
        <w:rPr>
          <w:rFonts w:eastAsiaTheme="minorEastAsia" w:cstheme="minorHAnsi"/>
          <w:lang w:val="fo-FO"/>
        </w:rPr>
        <w:t>at tekna ein oljudropa í vatni við emulgatorum</w:t>
      </w:r>
    </w:p>
    <w:p w14:paraId="70DB0DD4" w14:textId="2342F6EC" w:rsidR="00C15261" w:rsidRPr="00BE31C3" w:rsidRDefault="000035CB" w:rsidP="000035CB">
      <w:pPr>
        <w:spacing w:line="276" w:lineRule="auto"/>
        <w:rPr>
          <w:rFonts w:eastAsiaTheme="minorEastAsia" w:cstheme="minorHAnsi"/>
          <w:lang w:val="fo-FO"/>
        </w:rPr>
      </w:pPr>
      <w:r w:rsidRPr="00BE31C3">
        <w:rPr>
          <w:rFonts w:eastAsiaTheme="minorEastAsia" w:cstheme="minorHAnsi"/>
          <w:lang w:val="fo-FO"/>
        </w:rPr>
        <w:t>at vísa, at ein emulgator k</w:t>
      </w:r>
      <w:r w:rsidR="008A2845" w:rsidRPr="00BE31C3">
        <w:rPr>
          <w:rFonts w:eastAsiaTheme="minorEastAsia" w:cstheme="minorHAnsi"/>
          <w:lang w:val="fo-FO"/>
        </w:rPr>
        <w:t xml:space="preserve">ann “binda” olju og vatn saman </w:t>
      </w:r>
      <w:r w:rsidRPr="00BE31C3">
        <w:rPr>
          <w:rFonts w:eastAsiaTheme="minorEastAsia" w:cstheme="minorHAnsi"/>
          <w:lang w:val="fo-FO"/>
        </w:rPr>
        <w:t>(</w:t>
      </w:r>
      <w:r w:rsidR="008A2845" w:rsidRPr="00BE31C3">
        <w:rPr>
          <w:rFonts w:eastAsiaTheme="minorEastAsia" w:cstheme="minorHAnsi"/>
          <w:lang w:val="fo-FO"/>
        </w:rPr>
        <w:t>brúka</w:t>
      </w:r>
      <w:r w:rsidR="00C15261" w:rsidRPr="00BE31C3">
        <w:rPr>
          <w:rFonts w:eastAsiaTheme="minorEastAsia" w:cstheme="minorHAnsi"/>
          <w:lang w:val="fo-FO"/>
        </w:rPr>
        <w:t xml:space="preserve"> sápu</w:t>
      </w:r>
      <w:r w:rsidRPr="00BE31C3">
        <w:rPr>
          <w:rFonts w:eastAsiaTheme="minorEastAsia" w:cstheme="minorHAnsi"/>
          <w:lang w:val="fo-FO"/>
        </w:rPr>
        <w:t xml:space="preserve"> og emulgatorin Dimodan PV)</w:t>
      </w:r>
    </w:p>
    <w:p w14:paraId="693D9602" w14:textId="349DE9FE" w:rsidR="000035CB" w:rsidRPr="00BE31C3" w:rsidRDefault="000035CB" w:rsidP="000035CB">
      <w:pPr>
        <w:spacing w:line="276" w:lineRule="auto"/>
        <w:rPr>
          <w:rFonts w:eastAsiaTheme="minorEastAsia" w:cstheme="minorHAnsi"/>
          <w:lang w:val="fo-FO"/>
        </w:rPr>
      </w:pPr>
      <w:r w:rsidRPr="00BE31C3">
        <w:rPr>
          <w:rFonts w:eastAsiaTheme="minorEastAsia" w:cstheme="minorHAnsi"/>
          <w:lang w:val="fo-FO"/>
        </w:rPr>
        <w:t>at gera húðkrem</w:t>
      </w:r>
    </w:p>
    <w:p w14:paraId="2926721E" w14:textId="77777777" w:rsidR="00A81B86" w:rsidRPr="00BE31C3" w:rsidRDefault="00A81B86" w:rsidP="000035CB">
      <w:pPr>
        <w:spacing w:line="276" w:lineRule="auto"/>
        <w:rPr>
          <w:rFonts w:eastAsiaTheme="minorEastAsia" w:cstheme="minorHAnsi"/>
          <w:lang w:val="fo-FO"/>
        </w:rPr>
      </w:pPr>
    </w:p>
    <w:p w14:paraId="735DF4EB" w14:textId="77777777" w:rsidR="000035CB" w:rsidRPr="00BE31C3" w:rsidRDefault="000035CB" w:rsidP="000035CB">
      <w:pPr>
        <w:spacing w:line="276" w:lineRule="auto"/>
        <w:rPr>
          <w:rFonts w:eastAsiaTheme="minorEastAsia" w:cstheme="minorHAnsi"/>
          <w:lang w:val="fo-FO"/>
        </w:rPr>
      </w:pPr>
    </w:p>
    <w:p w14:paraId="5779DA30" w14:textId="2A342810" w:rsidR="3B636626" w:rsidRPr="00BE31C3" w:rsidRDefault="06CF4BB7" w:rsidP="008A2845">
      <w:pPr>
        <w:spacing w:line="276" w:lineRule="auto"/>
        <w:rPr>
          <w:rFonts w:eastAsiaTheme="minorEastAsia" w:cstheme="minorHAnsi"/>
          <w:color w:val="2F5496" w:themeColor="accent1" w:themeShade="BF"/>
          <w:sz w:val="56"/>
          <w:szCs w:val="56"/>
          <w:lang w:val="fo-FO"/>
        </w:rPr>
      </w:pPr>
      <w:r w:rsidRPr="00BE31C3">
        <w:rPr>
          <w:rFonts w:eastAsiaTheme="minorEastAsia" w:cstheme="minorHAnsi"/>
          <w:color w:val="2F5496" w:themeColor="accent1" w:themeShade="BF"/>
          <w:sz w:val="56"/>
          <w:szCs w:val="56"/>
          <w:lang w:val="fo-FO"/>
        </w:rPr>
        <w:lastRenderedPageBreak/>
        <w:t xml:space="preserve">Induktión </w:t>
      </w:r>
      <w:r w:rsidR="00A56AD9" w:rsidRPr="00BE31C3">
        <w:rPr>
          <w:rFonts w:eastAsiaTheme="minorEastAsia" w:cstheme="minorHAnsi"/>
          <w:color w:val="2F5496" w:themeColor="accent1" w:themeShade="BF"/>
          <w:sz w:val="56"/>
          <w:szCs w:val="56"/>
          <w:lang w:val="fo-FO"/>
        </w:rPr>
        <w:t>(kap 12 - 14)</w:t>
      </w:r>
    </w:p>
    <w:p w14:paraId="38C7C89A" w14:textId="585F5C71" w:rsidR="00A269E0" w:rsidRPr="00BE31C3" w:rsidRDefault="00A269E0" w:rsidP="06CF4BB7">
      <w:pPr>
        <w:rPr>
          <w:rFonts w:eastAsiaTheme="minorEastAsia" w:cstheme="minorHAnsi"/>
          <w:lang w:val="fo-FO"/>
        </w:rPr>
      </w:pPr>
      <w:r w:rsidRPr="00BE31C3">
        <w:rPr>
          <w:rFonts w:eastAsiaTheme="minorEastAsia" w:cstheme="minorHAnsi"/>
          <w:lang w:val="fo-FO"/>
        </w:rPr>
        <w:t>Magnet-felt</w:t>
      </w:r>
      <w:r w:rsidR="00443498">
        <w:rPr>
          <w:rFonts w:eastAsiaTheme="minorEastAsia" w:cstheme="minorHAnsi"/>
          <w:lang w:val="fo-FO"/>
        </w:rPr>
        <w:t xml:space="preserve"> í rørslu gera e</w:t>
      </w:r>
      <w:r w:rsidRPr="00BE31C3">
        <w:rPr>
          <w:rFonts w:eastAsiaTheme="minorEastAsia" w:cstheme="minorHAnsi"/>
          <w:lang w:val="fo-FO"/>
        </w:rPr>
        <w:t>lektri</w:t>
      </w:r>
      <w:r w:rsidR="00C15261" w:rsidRPr="00BE31C3">
        <w:rPr>
          <w:rFonts w:eastAsiaTheme="minorEastAsia" w:cstheme="minorHAnsi"/>
          <w:lang w:val="fo-FO"/>
        </w:rPr>
        <w:t xml:space="preserve">sk </w:t>
      </w:r>
      <w:r w:rsidRPr="00BE31C3">
        <w:rPr>
          <w:rFonts w:eastAsiaTheme="minorEastAsia" w:cstheme="minorHAnsi"/>
          <w:lang w:val="fo-FO"/>
        </w:rPr>
        <w:t>felt</w:t>
      </w:r>
    </w:p>
    <w:p w14:paraId="525D3604" w14:textId="0ACA7AE7" w:rsidR="004E7B30" w:rsidRPr="00BE31C3" w:rsidRDefault="00BC7134" w:rsidP="06CF4BB7">
      <w:pPr>
        <w:rPr>
          <w:rFonts w:eastAsiaTheme="minorEastAsia" w:cstheme="minorHAnsi"/>
          <w:lang w:val="fo-FO"/>
        </w:rPr>
      </w:pPr>
      <w:r w:rsidRPr="00BE31C3">
        <w:rPr>
          <w:rFonts w:eastAsiaTheme="minorEastAsia" w:cstheme="minorHAnsi"/>
          <w:b/>
          <w:lang w:val="fo-FO"/>
        </w:rPr>
        <w:t>Definitión:</w:t>
      </w:r>
      <w:r w:rsidRPr="00BE31C3">
        <w:rPr>
          <w:rFonts w:eastAsiaTheme="minorEastAsia" w:cstheme="minorHAnsi"/>
          <w:lang w:val="fo-FO"/>
        </w:rPr>
        <w:t xml:space="preserve"> </w:t>
      </w:r>
      <w:r w:rsidR="004E7B30" w:rsidRPr="00BE31C3">
        <w:rPr>
          <w:rFonts w:eastAsiaTheme="minorEastAsia" w:cstheme="minorHAnsi"/>
          <w:lang w:val="fo-FO"/>
        </w:rPr>
        <w:t xml:space="preserve">Tá ein </w:t>
      </w:r>
      <w:r w:rsidR="004E7B30" w:rsidRPr="00BE31C3">
        <w:rPr>
          <w:rFonts w:eastAsiaTheme="minorEastAsia" w:cstheme="minorHAnsi"/>
          <w:u w:val="single"/>
          <w:lang w:val="fo-FO"/>
        </w:rPr>
        <w:t>magnet</w:t>
      </w:r>
      <w:r w:rsidR="004E7B30" w:rsidRPr="00BE31C3">
        <w:rPr>
          <w:rFonts w:eastAsiaTheme="minorEastAsia" w:cstheme="minorHAnsi"/>
          <w:lang w:val="fo-FO"/>
        </w:rPr>
        <w:t xml:space="preserve"> verður flutt sammett við ein </w:t>
      </w:r>
      <w:r w:rsidR="004E7B30" w:rsidRPr="00BE31C3">
        <w:rPr>
          <w:rFonts w:eastAsiaTheme="minorEastAsia" w:cstheme="minorHAnsi"/>
          <w:u w:val="single"/>
          <w:lang w:val="fo-FO"/>
        </w:rPr>
        <w:t>spola</w:t>
      </w:r>
      <w:r w:rsidR="004E7B30" w:rsidRPr="00BE31C3">
        <w:rPr>
          <w:rFonts w:eastAsiaTheme="minorEastAsia" w:cstheme="minorHAnsi"/>
          <w:lang w:val="fo-FO"/>
        </w:rPr>
        <w:t xml:space="preserve"> verður ein </w:t>
      </w:r>
      <w:r w:rsidR="004E7B30" w:rsidRPr="00BE31C3">
        <w:rPr>
          <w:rFonts w:eastAsiaTheme="minorEastAsia" w:cstheme="minorHAnsi"/>
          <w:u w:val="single"/>
          <w:lang w:val="fo-FO"/>
        </w:rPr>
        <w:t>spenningur</w:t>
      </w:r>
      <w:r w:rsidR="004E7B30" w:rsidRPr="00BE31C3">
        <w:rPr>
          <w:rFonts w:eastAsiaTheme="minorEastAsia" w:cstheme="minorHAnsi"/>
          <w:lang w:val="fo-FO"/>
        </w:rPr>
        <w:t xml:space="preserve"> induseraður í spolanum</w:t>
      </w:r>
    </w:p>
    <w:p w14:paraId="4AFFAFE2" w14:textId="433D11A4" w:rsidR="00A269E0" w:rsidRPr="00BE31C3" w:rsidRDefault="00BC7134" w:rsidP="06CF4BB7">
      <w:pPr>
        <w:rPr>
          <w:rFonts w:eastAsiaTheme="minorEastAsia" w:cstheme="minorHAnsi"/>
          <w:lang w:val="fo-FO"/>
        </w:rPr>
      </w:pPr>
      <w:r w:rsidRPr="00BE31C3">
        <w:rPr>
          <w:rFonts w:eastAsiaTheme="minorEastAsia" w:cstheme="minorHAnsi"/>
          <w:b/>
          <w:lang w:val="fo-FO"/>
        </w:rPr>
        <w:t>Vendispenningur</w:t>
      </w:r>
      <w:r w:rsidRPr="00BE31C3">
        <w:rPr>
          <w:rFonts w:eastAsiaTheme="minorEastAsia" w:cstheme="minorHAnsi"/>
          <w:lang w:val="fo-FO"/>
        </w:rPr>
        <w:t xml:space="preserve">  Ein m</w:t>
      </w:r>
      <w:r w:rsidR="00A269E0" w:rsidRPr="00BE31C3">
        <w:rPr>
          <w:rFonts w:eastAsiaTheme="minorEastAsia" w:cstheme="minorHAnsi"/>
          <w:lang w:val="fo-FO"/>
        </w:rPr>
        <w:t xml:space="preserve">alandi magnet </w:t>
      </w:r>
      <w:r w:rsidR="00C15261" w:rsidRPr="00BE31C3">
        <w:rPr>
          <w:rFonts w:eastAsiaTheme="minorEastAsia" w:cstheme="minorHAnsi"/>
          <w:lang w:val="fo-FO"/>
        </w:rPr>
        <w:t xml:space="preserve">frammanfyri </w:t>
      </w:r>
      <w:r w:rsidRPr="00BE31C3">
        <w:rPr>
          <w:rFonts w:eastAsiaTheme="minorEastAsia" w:cstheme="minorHAnsi"/>
          <w:lang w:val="fo-FO"/>
        </w:rPr>
        <w:t xml:space="preserve">einum </w:t>
      </w:r>
      <w:r w:rsidR="00C15261" w:rsidRPr="00BE31C3">
        <w:rPr>
          <w:rFonts w:eastAsiaTheme="minorEastAsia" w:cstheme="minorHAnsi"/>
          <w:lang w:val="fo-FO"/>
        </w:rPr>
        <w:t>spola gevur</w:t>
      </w:r>
      <w:r w:rsidR="00A269E0" w:rsidRPr="00BE31C3">
        <w:rPr>
          <w:rFonts w:eastAsiaTheme="minorEastAsia" w:cstheme="minorHAnsi"/>
          <w:lang w:val="fo-FO"/>
        </w:rPr>
        <w:t xml:space="preserve"> </w:t>
      </w:r>
      <w:r w:rsidR="00A269E0" w:rsidRPr="00BE31C3">
        <w:rPr>
          <w:rFonts w:eastAsiaTheme="minorEastAsia" w:cstheme="minorHAnsi"/>
          <w:u w:val="single"/>
          <w:lang w:val="fo-FO"/>
        </w:rPr>
        <w:t>vendispenning</w:t>
      </w:r>
      <w:r w:rsidR="004E7B30" w:rsidRPr="00BE31C3">
        <w:rPr>
          <w:rFonts w:eastAsiaTheme="minorEastAsia" w:cstheme="minorHAnsi"/>
          <w:lang w:val="fo-FO"/>
        </w:rPr>
        <w:t xml:space="preserve"> í spolanum (ella</w:t>
      </w:r>
      <w:r w:rsidRPr="00BE31C3">
        <w:rPr>
          <w:rFonts w:eastAsiaTheme="minorEastAsia" w:cstheme="minorHAnsi"/>
          <w:lang w:val="fo-FO"/>
        </w:rPr>
        <w:t>:</w:t>
      </w:r>
      <w:r w:rsidR="004E7B30" w:rsidRPr="00BE31C3">
        <w:rPr>
          <w:rFonts w:eastAsiaTheme="minorEastAsia" w:cstheme="minorHAnsi"/>
          <w:lang w:val="fo-FO"/>
        </w:rPr>
        <w:t xml:space="preserve"> induktiónsspenningur er vendispenningur)</w:t>
      </w:r>
    </w:p>
    <w:p w14:paraId="1FD78F86" w14:textId="78D2B32B" w:rsidR="004E7B30" w:rsidRPr="00BE31C3" w:rsidRDefault="004E7B30" w:rsidP="06CF4BB7">
      <w:pPr>
        <w:rPr>
          <w:rFonts w:eastAsiaTheme="minorEastAsia" w:cstheme="minorHAnsi"/>
          <w:lang w:val="fo-FO"/>
        </w:rPr>
      </w:pPr>
      <w:r w:rsidRPr="00BE31C3">
        <w:rPr>
          <w:rFonts w:eastAsiaTheme="minorEastAsia" w:cstheme="minorHAnsi"/>
          <w:lang w:val="fo-FO"/>
        </w:rPr>
        <w:t>Vendispenningurin kann avlesast sum ein</w:t>
      </w:r>
      <w:r w:rsidRPr="00BE31C3">
        <w:rPr>
          <w:rFonts w:eastAsiaTheme="minorEastAsia" w:cstheme="minorHAnsi"/>
          <w:b/>
          <w:lang w:val="fo-FO"/>
        </w:rPr>
        <w:t xml:space="preserve"> </w:t>
      </w:r>
      <w:r w:rsidR="00E92925" w:rsidRPr="00BE31C3">
        <w:rPr>
          <w:rFonts w:eastAsiaTheme="minorEastAsia" w:cstheme="minorHAnsi"/>
          <w:b/>
          <w:lang w:val="fo-FO"/>
        </w:rPr>
        <w:t>vendistrems</w:t>
      </w:r>
      <w:r w:rsidRPr="00BE31C3">
        <w:rPr>
          <w:rFonts w:eastAsiaTheme="minorEastAsia" w:cstheme="minorHAnsi"/>
          <w:b/>
          <w:lang w:val="fo-FO"/>
        </w:rPr>
        <w:t>rás</w:t>
      </w:r>
      <w:r w:rsidRPr="00BE31C3">
        <w:rPr>
          <w:rFonts w:eastAsiaTheme="minorEastAsia" w:cstheme="minorHAnsi"/>
          <w:lang w:val="fo-FO"/>
        </w:rPr>
        <w:t xml:space="preserve"> í einum oscilloskopið</w:t>
      </w:r>
    </w:p>
    <w:p w14:paraId="34865F7B" w14:textId="77777777" w:rsidR="00BE5FC6" w:rsidRPr="00BE31C3" w:rsidRDefault="004E7B30" w:rsidP="06CF4BB7">
      <w:pPr>
        <w:rPr>
          <w:rFonts w:eastAsiaTheme="minorEastAsia" w:cstheme="minorHAnsi"/>
          <w:lang w:val="fo-FO"/>
        </w:rPr>
      </w:pPr>
      <w:r w:rsidRPr="00BE31C3">
        <w:rPr>
          <w:rFonts w:eastAsiaTheme="minorEastAsia" w:cstheme="minorHAnsi"/>
          <w:b/>
          <w:lang w:val="fo-FO"/>
        </w:rPr>
        <w:t>Sveiggitíðin (T)</w:t>
      </w:r>
      <w:r w:rsidRPr="00BE31C3">
        <w:rPr>
          <w:rFonts w:eastAsiaTheme="minorEastAsia" w:cstheme="minorHAnsi"/>
          <w:lang w:val="fo-FO"/>
        </w:rPr>
        <w:t xml:space="preserve"> kann avlesast</w:t>
      </w:r>
      <w:r w:rsidR="00E92925" w:rsidRPr="00BE31C3">
        <w:rPr>
          <w:rFonts w:eastAsiaTheme="minorEastAsia" w:cstheme="minorHAnsi"/>
          <w:lang w:val="fo-FO"/>
        </w:rPr>
        <w:t xml:space="preserve"> á rásini         </w:t>
      </w:r>
    </w:p>
    <w:p w14:paraId="2DC8BAAB" w14:textId="1866CA08" w:rsidR="008A2845" w:rsidRPr="00BE31C3" w:rsidRDefault="00BE5FC6" w:rsidP="06CF4BB7">
      <w:pPr>
        <w:rPr>
          <w:rFonts w:eastAsiaTheme="minorEastAsia" w:cstheme="minorHAnsi"/>
          <w:lang w:val="fo-FO"/>
        </w:rPr>
      </w:pPr>
      <w:r w:rsidRPr="00BE31C3">
        <w:rPr>
          <w:rFonts w:eastAsiaTheme="minorEastAsia" w:cstheme="minorHAnsi"/>
          <w:lang w:val="fo-FO"/>
        </w:rPr>
        <w:t>At spyrja: ”Hvat er sveiggitíðin (T)?” er tað sama sum at spyrja: “Hvussu nógv sekund tekur eitt sveiggj?”</w:t>
      </w:r>
      <w:r w:rsidR="00E92925" w:rsidRPr="00BE31C3">
        <w:rPr>
          <w:rFonts w:eastAsiaTheme="minorEastAsia" w:cstheme="minorHAnsi"/>
          <w:lang w:val="fo-FO"/>
        </w:rPr>
        <w:t xml:space="preserve">      </w:t>
      </w:r>
    </w:p>
    <w:p w14:paraId="683A857E" w14:textId="3028F195" w:rsidR="004E7B30" w:rsidRPr="00BE31C3" w:rsidRDefault="00BE5FC6" w:rsidP="06CF4BB7">
      <w:pPr>
        <w:rPr>
          <w:rFonts w:eastAsiaTheme="minorEastAsia" w:cstheme="minorHAnsi"/>
          <w:lang w:val="fo-FO"/>
        </w:rPr>
      </w:pPr>
      <w:r w:rsidRPr="00BE31C3">
        <w:rPr>
          <w:rFonts w:eastAsiaTheme="minorEastAsia" w:cstheme="minorHAnsi"/>
          <w:lang w:val="fo-FO"/>
        </w:rPr>
        <w:t>S</w:t>
      </w:r>
      <w:r w:rsidR="00E92925" w:rsidRPr="00BE31C3">
        <w:rPr>
          <w:rFonts w:eastAsiaTheme="minorEastAsia" w:cstheme="minorHAnsi"/>
          <w:lang w:val="fo-FO"/>
        </w:rPr>
        <w:t xml:space="preserve">veiggitíðin T er tað sama sum  </w:t>
      </w:r>
      <m:oMath>
        <m:f>
          <m:fPr>
            <m:ctrlPr>
              <w:rPr>
                <w:rFonts w:ascii="Cambria Math" w:eastAsiaTheme="minorEastAsia" w:hAnsi="Cambria Math" w:cstheme="minorHAnsi"/>
                <w:lang w:val="fo-FO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fo-FO"/>
              </w:rPr>
              <m:t>sekund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fo-FO"/>
              </w:rPr>
              <m:t>sveiggj</m:t>
            </m:r>
          </m:den>
        </m:f>
      </m:oMath>
      <w:r w:rsidR="00E92925" w:rsidRPr="00BE31C3">
        <w:rPr>
          <w:rFonts w:eastAsiaTheme="minorEastAsia" w:cstheme="minorHAnsi"/>
          <w:lang w:val="fo-FO"/>
        </w:rPr>
        <w:t xml:space="preserve">    </w:t>
      </w:r>
    </w:p>
    <w:p w14:paraId="51E9211F" w14:textId="6A9761BA" w:rsidR="00E92925" w:rsidRPr="00BE31C3" w:rsidRDefault="00BE5FC6" w:rsidP="06CF4BB7">
      <w:pPr>
        <w:rPr>
          <w:rFonts w:eastAsiaTheme="minorEastAsia" w:cstheme="minorHAnsi"/>
          <w:lang w:val="fo-FO"/>
        </w:rPr>
      </w:pPr>
      <w:r w:rsidRPr="00BE31C3">
        <w:rPr>
          <w:rFonts w:eastAsiaTheme="minorEastAsia" w:cstheme="minorHAnsi"/>
          <w:b/>
          <w:lang w:val="fo-FO"/>
        </w:rPr>
        <w:t>F</w:t>
      </w:r>
      <w:r w:rsidR="004E7B30" w:rsidRPr="00BE31C3">
        <w:rPr>
          <w:rFonts w:eastAsiaTheme="minorEastAsia" w:cstheme="minorHAnsi"/>
          <w:b/>
          <w:lang w:val="fo-FO"/>
        </w:rPr>
        <w:t>rekvensurin (f)</w:t>
      </w:r>
      <w:r w:rsidR="004E7B30" w:rsidRPr="00BE31C3">
        <w:rPr>
          <w:rFonts w:eastAsiaTheme="minorEastAsia" w:cstheme="minorHAnsi"/>
          <w:lang w:val="fo-FO"/>
        </w:rPr>
        <w:t xml:space="preserve"> </w:t>
      </w:r>
      <w:r w:rsidR="00E92925" w:rsidRPr="00BE31C3">
        <w:rPr>
          <w:rFonts w:eastAsiaTheme="minorEastAsia" w:cstheme="minorHAnsi"/>
          <w:lang w:val="fo-FO"/>
        </w:rPr>
        <w:t xml:space="preserve">hjá sveiggjunum </w:t>
      </w:r>
      <w:r w:rsidR="004E7B30" w:rsidRPr="00BE31C3">
        <w:rPr>
          <w:rFonts w:eastAsiaTheme="minorEastAsia" w:cstheme="minorHAnsi"/>
          <w:lang w:val="fo-FO"/>
        </w:rPr>
        <w:t>kann roknast eftir formlinum</w:t>
      </w:r>
      <w:r w:rsidR="00D52642" w:rsidRPr="00BE31C3">
        <w:rPr>
          <w:rFonts w:eastAsiaTheme="minorEastAsia" w:cstheme="minorHAnsi"/>
          <w:lang w:val="fo-FO"/>
        </w:rPr>
        <w:t xml:space="preserve"> </w:t>
      </w:r>
      <w:r w:rsidR="004E7B30" w:rsidRPr="00BE31C3">
        <w:rPr>
          <w:rFonts w:eastAsiaTheme="minorEastAsia" w:cstheme="minorHAnsi"/>
          <w:lang w:val="fo-FO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inorHAnsi"/>
                <w:lang w:val="fo-FO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fo-FO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fo-FO"/>
              </w:rPr>
              <m:t>T</m:t>
            </m:r>
          </m:den>
        </m:f>
      </m:oMath>
      <w:r w:rsidR="004E7B30" w:rsidRPr="00BE31C3">
        <w:rPr>
          <w:rFonts w:eastAsiaTheme="minorEastAsia" w:cstheme="minorHAnsi"/>
          <w:lang w:val="fo-FO"/>
        </w:rPr>
        <w:tab/>
      </w:r>
    </w:p>
    <w:p w14:paraId="37D40856" w14:textId="04991DB3" w:rsidR="004E7B30" w:rsidRPr="00BE31C3" w:rsidRDefault="00BC7134" w:rsidP="06CF4BB7">
      <w:pPr>
        <w:rPr>
          <w:rFonts w:eastAsiaTheme="minorEastAsia" w:cstheme="minorHAnsi"/>
          <w:lang w:val="fo-FO"/>
        </w:rPr>
      </w:pPr>
      <w:r w:rsidRPr="00BE31C3">
        <w:rPr>
          <w:rFonts w:eastAsiaTheme="minorEastAsia" w:cstheme="minorHAnsi"/>
          <w:lang w:val="fo-FO"/>
        </w:rPr>
        <w:t>F</w:t>
      </w:r>
      <w:r w:rsidR="004E7B30" w:rsidRPr="00BE31C3">
        <w:rPr>
          <w:rFonts w:eastAsiaTheme="minorEastAsia" w:cstheme="minorHAnsi"/>
          <w:lang w:val="fo-FO"/>
        </w:rPr>
        <w:t xml:space="preserve">rekvensur (f) verður </w:t>
      </w:r>
      <w:r w:rsidR="00BE5FC6" w:rsidRPr="00BE31C3">
        <w:rPr>
          <w:rFonts w:eastAsiaTheme="minorEastAsia" w:cstheme="minorHAnsi"/>
          <w:lang w:val="fo-FO"/>
        </w:rPr>
        <w:t>skrivaður í</w:t>
      </w:r>
      <w:r w:rsidR="004E7B30" w:rsidRPr="00BE31C3">
        <w:rPr>
          <w:rFonts w:eastAsiaTheme="minorEastAsia" w:cstheme="minorHAnsi"/>
          <w:lang w:val="fo-FO"/>
        </w:rPr>
        <w:t xml:space="preserve"> eindini Herz (Hz)</w:t>
      </w:r>
    </w:p>
    <w:p w14:paraId="44EB5DB1" w14:textId="77777777" w:rsidR="008A2845" w:rsidRPr="00BE31C3" w:rsidRDefault="00E92925" w:rsidP="06CF4BB7">
      <w:pPr>
        <w:rPr>
          <w:rFonts w:eastAsiaTheme="minorEastAsia" w:cstheme="minorHAnsi"/>
          <w:lang w:val="fo-FO"/>
        </w:rPr>
      </w:pPr>
      <w:r w:rsidRPr="00BE31C3">
        <w:rPr>
          <w:rFonts w:eastAsiaTheme="minorEastAsia" w:cstheme="minorHAnsi"/>
          <w:lang w:val="fo-FO"/>
        </w:rPr>
        <w:t xml:space="preserve">At spyrja: “Hvat er frekvensurin?” </w:t>
      </w:r>
      <w:r w:rsidR="00BE5FC6" w:rsidRPr="00BE31C3">
        <w:rPr>
          <w:rFonts w:eastAsiaTheme="minorEastAsia" w:cstheme="minorHAnsi"/>
          <w:lang w:val="fo-FO"/>
        </w:rPr>
        <w:t>er tað sama sum at spyrja</w:t>
      </w:r>
      <w:r w:rsidRPr="00BE31C3">
        <w:rPr>
          <w:rFonts w:eastAsiaTheme="minorEastAsia" w:cstheme="minorHAnsi"/>
          <w:lang w:val="fo-FO"/>
        </w:rPr>
        <w:t xml:space="preserve">: </w:t>
      </w:r>
      <w:r w:rsidR="00BE5FC6" w:rsidRPr="00BE31C3">
        <w:rPr>
          <w:rFonts w:eastAsiaTheme="minorEastAsia" w:cstheme="minorHAnsi"/>
          <w:lang w:val="fo-FO"/>
        </w:rPr>
        <w:t>“</w:t>
      </w:r>
      <w:r w:rsidRPr="00BE31C3">
        <w:rPr>
          <w:rFonts w:eastAsiaTheme="minorEastAsia" w:cstheme="minorHAnsi"/>
          <w:lang w:val="fo-FO"/>
        </w:rPr>
        <w:t>Hvussu nógv sveiggj eru hvørt sekund?</w:t>
      </w:r>
      <w:r w:rsidR="00BE5FC6" w:rsidRPr="00BE31C3">
        <w:rPr>
          <w:rFonts w:eastAsiaTheme="minorEastAsia" w:cstheme="minorHAnsi"/>
          <w:lang w:val="fo-FO"/>
        </w:rPr>
        <w:t xml:space="preserve">”  </w:t>
      </w:r>
    </w:p>
    <w:p w14:paraId="1F3617E1" w14:textId="3A6161A2" w:rsidR="00A269E0" w:rsidRPr="00BE31C3" w:rsidRDefault="00BE5FC6" w:rsidP="06CF4BB7">
      <w:pPr>
        <w:rPr>
          <w:rFonts w:eastAsiaTheme="minorEastAsia" w:cstheme="minorHAnsi"/>
          <w:lang w:val="fo-FO"/>
        </w:rPr>
      </w:pPr>
      <w:r w:rsidRPr="00BE31C3">
        <w:rPr>
          <w:rFonts w:eastAsiaTheme="minorEastAsia" w:cstheme="minorHAnsi"/>
          <w:lang w:val="fo-FO"/>
        </w:rPr>
        <w:t xml:space="preserve">Frekvensur er tað sama sum  </w:t>
      </w:r>
      <m:oMath>
        <m:f>
          <m:fPr>
            <m:ctrlPr>
              <w:rPr>
                <w:rFonts w:ascii="Cambria Math" w:eastAsiaTheme="minorEastAsia" w:hAnsi="Cambria Math" w:cstheme="minorHAnsi"/>
                <w:lang w:val="fo-FO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fo-FO"/>
              </w:rPr>
              <m:t>sveiggj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fo-FO"/>
              </w:rPr>
              <m:t>sekund</m:t>
            </m:r>
          </m:den>
        </m:f>
      </m:oMath>
    </w:p>
    <w:p w14:paraId="405B5E07" w14:textId="77777777" w:rsidR="008A2845" w:rsidRPr="00BE31C3" w:rsidRDefault="00BC7134" w:rsidP="06CF4BB7">
      <w:pPr>
        <w:rPr>
          <w:rFonts w:eastAsiaTheme="minorEastAsia" w:cstheme="minorHAnsi"/>
          <w:lang w:val="fo-FO"/>
        </w:rPr>
      </w:pPr>
      <w:r w:rsidRPr="00BE31C3">
        <w:rPr>
          <w:rFonts w:eastAsiaTheme="minorEastAsia" w:cstheme="minorHAnsi"/>
          <w:b/>
          <w:lang w:val="fo-FO"/>
        </w:rPr>
        <w:t>Mesti spenningur:</w:t>
      </w:r>
      <w:r w:rsidRPr="00BE31C3">
        <w:rPr>
          <w:rFonts w:eastAsiaTheme="minorEastAsia" w:cstheme="minorHAnsi"/>
          <w:lang w:val="fo-FO"/>
        </w:rPr>
        <w:t xml:space="preserve"> størsta útsveiggi á rásini (ella: størsti spenningurin, sum kann lesast á rásini)</w:t>
      </w:r>
      <w:r w:rsidR="00BE3F98" w:rsidRPr="00BE31C3">
        <w:rPr>
          <w:rFonts w:eastAsiaTheme="minorEastAsia" w:cstheme="minorHAnsi"/>
          <w:lang w:val="fo-FO"/>
        </w:rPr>
        <w:t xml:space="preserve"> </w:t>
      </w:r>
    </w:p>
    <w:p w14:paraId="2155B58A" w14:textId="75A7C5C7" w:rsidR="00BC7134" w:rsidRPr="00BE31C3" w:rsidRDefault="00BE3F98" w:rsidP="06CF4BB7">
      <w:pPr>
        <w:rPr>
          <w:rFonts w:eastAsiaTheme="minorEastAsia" w:cstheme="minorHAnsi"/>
          <w:lang w:val="fo-FO"/>
        </w:rPr>
      </w:pPr>
      <w:r w:rsidRPr="00BE31C3">
        <w:rPr>
          <w:rFonts w:eastAsiaTheme="minorEastAsia" w:cstheme="minorHAnsi"/>
          <w:lang w:val="fo-FO"/>
        </w:rPr>
        <w:t>Í</w:t>
      </w:r>
      <w:r w:rsidR="00BC7134" w:rsidRPr="00BE31C3">
        <w:rPr>
          <w:rFonts w:eastAsiaTheme="minorEastAsia" w:cstheme="minorHAnsi"/>
          <w:lang w:val="fo-FO"/>
        </w:rPr>
        <w:t xml:space="preserve"> stikkkontaktini heima er mesti spenningurin 308 volt</w:t>
      </w:r>
      <w:r w:rsidRPr="00BE31C3">
        <w:rPr>
          <w:rFonts w:eastAsiaTheme="minorEastAsia" w:cstheme="minorHAnsi"/>
          <w:lang w:val="fo-FO"/>
        </w:rPr>
        <w:t>.</w:t>
      </w:r>
    </w:p>
    <w:p w14:paraId="060FC723" w14:textId="04A86263" w:rsidR="008A2845" w:rsidRPr="00BE31C3" w:rsidRDefault="00BC7134" w:rsidP="06CF4BB7">
      <w:pPr>
        <w:rPr>
          <w:rFonts w:eastAsiaTheme="minorEastAsia" w:cstheme="minorHAnsi"/>
          <w:lang w:val="fo-FO"/>
        </w:rPr>
      </w:pPr>
      <w:r w:rsidRPr="00BE31C3">
        <w:rPr>
          <w:rFonts w:eastAsiaTheme="minorEastAsia" w:cstheme="minorHAnsi"/>
          <w:b/>
          <w:lang w:val="fo-FO"/>
        </w:rPr>
        <w:t>Effektivur spenningur:</w:t>
      </w:r>
      <w:r w:rsidRPr="00BE31C3">
        <w:rPr>
          <w:rFonts w:eastAsiaTheme="minorEastAsia" w:cstheme="minorHAnsi"/>
          <w:lang w:val="fo-FO"/>
        </w:rPr>
        <w:t xml:space="preserve"> miðalvirðið á </w:t>
      </w:r>
      <w:r w:rsidR="00D52642" w:rsidRPr="00BE31C3">
        <w:rPr>
          <w:rFonts w:eastAsiaTheme="minorEastAsia" w:cstheme="minorHAnsi"/>
          <w:lang w:val="fo-FO"/>
        </w:rPr>
        <w:t>spennings-</w:t>
      </w:r>
      <w:r w:rsidRPr="00BE31C3">
        <w:rPr>
          <w:rFonts w:eastAsiaTheme="minorEastAsia" w:cstheme="minorHAnsi"/>
          <w:lang w:val="fo-FO"/>
        </w:rPr>
        <w:t>sveiggjunum</w:t>
      </w:r>
      <w:r w:rsidR="00BE3F98" w:rsidRPr="00BE31C3">
        <w:rPr>
          <w:rFonts w:eastAsiaTheme="minorEastAsia" w:cstheme="minorHAnsi"/>
          <w:lang w:val="fo-FO"/>
        </w:rPr>
        <w:t xml:space="preserve"> á rásini. </w:t>
      </w:r>
    </w:p>
    <w:p w14:paraId="4F4322D2" w14:textId="2EE5D153" w:rsidR="008A2845" w:rsidRPr="00BE31C3" w:rsidRDefault="00BE3F98" w:rsidP="008A2845">
      <w:pPr>
        <w:rPr>
          <w:rFonts w:eastAsiaTheme="minorEastAsia" w:cstheme="minorHAnsi"/>
          <w:lang w:val="fo-FO"/>
        </w:rPr>
      </w:pPr>
      <w:r w:rsidRPr="00BE31C3">
        <w:rPr>
          <w:rFonts w:eastAsiaTheme="minorEastAsia" w:cstheme="minorHAnsi"/>
          <w:lang w:val="fo-FO"/>
        </w:rPr>
        <w:t>Kann roknast soleiðis:</w:t>
      </w:r>
      <w:r w:rsidR="00D52642" w:rsidRPr="00BE31C3">
        <w:rPr>
          <w:rFonts w:eastAsiaTheme="minorEastAsia" w:cstheme="minorHAnsi"/>
          <w:lang w:val="fo-FO"/>
        </w:rPr>
        <w:t xml:space="preserve">   </w:t>
      </w:r>
      <w:r w:rsidRPr="00BE31C3">
        <w:rPr>
          <w:rFonts w:eastAsiaTheme="minorEastAsia" w:cstheme="minorHAnsi"/>
          <w:lang w:val="fo-FO"/>
        </w:rPr>
        <w:t xml:space="preserve"> </w:t>
      </w:r>
      <w:r w:rsidR="004121CF" w:rsidRPr="00BE31C3">
        <w:rPr>
          <w:rFonts w:eastAsiaTheme="minorEastAsia" w:cstheme="minorHAnsi"/>
          <w:u w:val="single"/>
          <w:lang w:val="fo-FO"/>
        </w:rPr>
        <w:t xml:space="preserve">mesti spenningur </w:t>
      </w:r>
      <w:r w:rsidRPr="00BE31C3">
        <w:rPr>
          <w:rFonts w:eastAsiaTheme="minorEastAsia" w:cstheme="minorHAnsi"/>
          <w:u w:val="single"/>
          <w:lang w:val="fo-FO"/>
        </w:rPr>
        <w:t>=</w:t>
      </w:r>
      <w:r w:rsidR="004121CF" w:rsidRPr="00BE31C3">
        <w:rPr>
          <w:rFonts w:eastAsiaTheme="minorEastAsia" w:cstheme="minorHAnsi"/>
          <w:u w:val="single"/>
          <w:lang w:val="fo-FO"/>
        </w:rPr>
        <w:t xml:space="preserve"> 1,4 ∙ </w:t>
      </w:r>
      <w:r w:rsidRPr="00BE31C3">
        <w:rPr>
          <w:rFonts w:eastAsiaTheme="minorEastAsia" w:cstheme="minorHAnsi"/>
          <w:u w:val="single"/>
          <w:lang w:val="fo-FO"/>
        </w:rPr>
        <w:t>effektivur spenningur.</w:t>
      </w:r>
      <w:r w:rsidRPr="00BE31C3">
        <w:rPr>
          <w:rFonts w:eastAsiaTheme="minorEastAsia" w:cstheme="minorHAnsi"/>
          <w:lang w:val="fo-FO"/>
        </w:rPr>
        <w:t xml:space="preserve"> </w:t>
      </w:r>
    </w:p>
    <w:p w14:paraId="47A4F6C2" w14:textId="3A85C45F" w:rsidR="00BC7134" w:rsidRPr="00BE31C3" w:rsidRDefault="00BE3F98" w:rsidP="008A2845">
      <w:pPr>
        <w:rPr>
          <w:rFonts w:eastAsiaTheme="minorEastAsia" w:cstheme="minorHAnsi"/>
          <w:lang w:val="fo-FO"/>
        </w:rPr>
      </w:pPr>
      <w:r w:rsidRPr="00BE31C3">
        <w:rPr>
          <w:rFonts w:eastAsiaTheme="minorEastAsia" w:cstheme="minorHAnsi"/>
          <w:lang w:val="fo-FO"/>
        </w:rPr>
        <w:t>Í stikkontaktini heima er effektivi spenningurin 220 volt.</w:t>
      </w:r>
    </w:p>
    <w:p w14:paraId="33CF13F0" w14:textId="72ECA4F4" w:rsidR="00D32876" w:rsidRPr="00BE31C3" w:rsidRDefault="002170F2" w:rsidP="00D32876">
      <w:pPr>
        <w:rPr>
          <w:rFonts w:eastAsiaTheme="minorEastAsia" w:cstheme="minorHAnsi"/>
          <w:lang w:val="fo-FO"/>
        </w:rPr>
      </w:pPr>
      <w:r w:rsidRPr="00BE31C3">
        <w:rPr>
          <w:rFonts w:eastAsiaTheme="minorEastAsia" w:cstheme="minorHAnsi"/>
          <w:b/>
          <w:lang w:val="fo-FO"/>
        </w:rPr>
        <w:t>Tríggir fasu-leiðarar og ein null-leiðari</w:t>
      </w:r>
      <w:r w:rsidR="00D32876" w:rsidRPr="00BE31C3">
        <w:rPr>
          <w:rFonts w:eastAsiaTheme="minorEastAsia" w:cstheme="minorHAnsi"/>
          <w:b/>
          <w:lang w:val="fo-FO"/>
        </w:rPr>
        <w:t xml:space="preserve">: </w:t>
      </w:r>
      <w:r w:rsidR="00D32876" w:rsidRPr="00BE31C3">
        <w:rPr>
          <w:rFonts w:eastAsiaTheme="minorEastAsia" w:cstheme="minorHAnsi"/>
          <w:lang w:val="fo-FO"/>
        </w:rPr>
        <w:t>ein trífasaður generatorur hevur tríggjar fasu</w:t>
      </w:r>
      <w:r w:rsidRPr="00BE31C3">
        <w:rPr>
          <w:rFonts w:eastAsiaTheme="minorEastAsia" w:cstheme="minorHAnsi"/>
          <w:lang w:val="fo-FO"/>
        </w:rPr>
        <w:t>-</w:t>
      </w:r>
      <w:r w:rsidR="00D32876" w:rsidRPr="00BE31C3">
        <w:rPr>
          <w:rFonts w:eastAsiaTheme="minorEastAsia" w:cstheme="minorHAnsi"/>
          <w:lang w:val="fo-FO"/>
        </w:rPr>
        <w:t xml:space="preserve">leidningar og ein null-leidning. </w:t>
      </w:r>
    </w:p>
    <w:p w14:paraId="5C0274D8" w14:textId="05CE6398" w:rsidR="00D52642" w:rsidRPr="00BE31C3" w:rsidRDefault="00D52642" w:rsidP="00D32876">
      <w:pPr>
        <w:rPr>
          <w:rFonts w:eastAsiaTheme="minorEastAsia" w:cstheme="minorHAnsi"/>
          <w:lang w:val="fo-FO"/>
        </w:rPr>
      </w:pPr>
      <w:r w:rsidRPr="00BE31C3">
        <w:rPr>
          <w:rFonts w:eastAsiaTheme="minorEastAsia" w:cstheme="minorHAnsi"/>
          <w:lang w:val="fo-FO"/>
        </w:rPr>
        <w:t>Spenningurin frá SEV:</w:t>
      </w:r>
    </w:p>
    <w:p w14:paraId="5246912C" w14:textId="0E20E233" w:rsidR="00D32876" w:rsidRPr="00BE31C3" w:rsidRDefault="00D32876" w:rsidP="00D32876">
      <w:pPr>
        <w:rPr>
          <w:rFonts w:eastAsiaTheme="minorEastAsia" w:cstheme="minorHAnsi"/>
          <w:lang w:val="fo-FO"/>
        </w:rPr>
      </w:pPr>
      <w:r w:rsidRPr="00BE31C3">
        <w:rPr>
          <w:rFonts w:eastAsiaTheme="minorEastAsia" w:cstheme="minorHAnsi"/>
          <w:lang w:val="fo-FO"/>
        </w:rPr>
        <w:t xml:space="preserve">Millum eina fasu og nullin er spenningurin 220 volt </w:t>
      </w:r>
    </w:p>
    <w:p w14:paraId="039DCAF3" w14:textId="7B811687" w:rsidR="00D32876" w:rsidRPr="00BE31C3" w:rsidRDefault="00D32876" w:rsidP="00D32876">
      <w:pPr>
        <w:rPr>
          <w:rFonts w:eastAsiaTheme="minorEastAsia" w:cstheme="minorHAnsi"/>
          <w:lang w:val="fo-FO"/>
        </w:rPr>
      </w:pPr>
      <w:r w:rsidRPr="00BE31C3">
        <w:rPr>
          <w:rFonts w:eastAsiaTheme="minorEastAsia" w:cstheme="minorHAnsi"/>
          <w:lang w:val="fo-FO"/>
        </w:rPr>
        <w:t>Millum eina fasu og eina aðra fasu er spennin</w:t>
      </w:r>
      <w:r w:rsidR="002170F2" w:rsidRPr="00BE31C3">
        <w:rPr>
          <w:rFonts w:eastAsiaTheme="minorEastAsia" w:cstheme="minorHAnsi"/>
          <w:lang w:val="fo-FO"/>
        </w:rPr>
        <w:t>g</w:t>
      </w:r>
      <w:r w:rsidRPr="00BE31C3">
        <w:rPr>
          <w:rFonts w:eastAsiaTheme="minorEastAsia" w:cstheme="minorHAnsi"/>
          <w:lang w:val="fo-FO"/>
        </w:rPr>
        <w:t>urin 380 volt</w:t>
      </w:r>
    </w:p>
    <w:p w14:paraId="51D0A419" w14:textId="77777777" w:rsidR="00F26CBB" w:rsidRPr="00BE31C3" w:rsidRDefault="00F26CBB" w:rsidP="00D32876">
      <w:pPr>
        <w:rPr>
          <w:rFonts w:eastAsiaTheme="minorEastAsia" w:cstheme="minorHAnsi"/>
          <w:lang w:val="fo-FO"/>
        </w:rPr>
      </w:pPr>
    </w:p>
    <w:p w14:paraId="34800C10" w14:textId="0257F6EE" w:rsidR="00477C64" w:rsidRPr="00BE31C3" w:rsidRDefault="00477C64" w:rsidP="00D32876">
      <w:pPr>
        <w:rPr>
          <w:rFonts w:eastAsiaTheme="minorEastAsia" w:cstheme="minorHAnsi"/>
          <w:lang w:val="fo-FO"/>
        </w:rPr>
      </w:pPr>
      <w:r w:rsidRPr="00BE31C3">
        <w:rPr>
          <w:rFonts w:eastAsiaTheme="minorEastAsia" w:cstheme="minorHAnsi"/>
          <w:b/>
          <w:lang w:val="fo-FO"/>
        </w:rPr>
        <w:t xml:space="preserve">Effektin </w:t>
      </w:r>
      <w:r w:rsidRPr="00BE31C3">
        <w:rPr>
          <w:rFonts w:eastAsiaTheme="minorEastAsia" w:cstheme="minorHAnsi"/>
          <w:lang w:val="fo-FO"/>
        </w:rPr>
        <w:t xml:space="preserve">fortelur, hvussu nógv el-orka verður “brúkt” ella umgjørd hvørt sekund </w:t>
      </w:r>
    </w:p>
    <w:p w14:paraId="5FF4DC7A" w14:textId="50228040" w:rsidR="00477C64" w:rsidRPr="00BE31C3" w:rsidRDefault="00477C64" w:rsidP="00D32876">
      <w:pPr>
        <w:rPr>
          <w:rFonts w:eastAsiaTheme="minorEastAsia" w:cstheme="minorHAnsi"/>
          <w:b/>
          <w:lang w:val="fo-FO"/>
        </w:rPr>
      </w:pPr>
      <w:r w:rsidRPr="00BE31C3">
        <w:rPr>
          <w:rFonts w:eastAsiaTheme="minorEastAsia" w:cstheme="minorHAnsi"/>
          <w:b/>
          <w:lang w:val="fo-FO"/>
        </w:rPr>
        <w:t>Effekt = spenningur ∙ streymstyrki</w:t>
      </w:r>
    </w:p>
    <w:p w14:paraId="569EF4AF" w14:textId="52138AA7" w:rsidR="00477C64" w:rsidRPr="00BE31C3" w:rsidRDefault="00F26CBB" w:rsidP="00D32876">
      <w:pPr>
        <w:rPr>
          <w:rFonts w:eastAsiaTheme="minorEastAsia" w:cstheme="minorHAnsi"/>
          <w:b/>
          <w:lang w:val="fo-FO"/>
        </w:rPr>
      </w:pPr>
      <w:r w:rsidRPr="00BE31C3">
        <w:rPr>
          <w:rFonts w:eastAsiaTheme="minorEastAsia" w:cstheme="minorHAnsi"/>
          <w:lang w:val="fo-FO"/>
        </w:rPr>
        <w:t xml:space="preserve">Ella  </w:t>
      </w:r>
      <w:r w:rsidR="00477C64" w:rsidRPr="00BE31C3">
        <w:rPr>
          <w:rFonts w:eastAsiaTheme="minorEastAsia" w:cstheme="minorHAnsi"/>
          <w:b/>
          <w:lang w:val="fo-FO"/>
        </w:rPr>
        <w:t>Watt  =  Volt  ∙  Ampere</w:t>
      </w:r>
    </w:p>
    <w:p w14:paraId="74E11671" w14:textId="77777777" w:rsidR="00D32876" w:rsidRPr="00BE31C3" w:rsidRDefault="00D32876" w:rsidP="00BE3F98">
      <w:pPr>
        <w:ind w:left="7824"/>
        <w:rPr>
          <w:rFonts w:eastAsiaTheme="minorEastAsia" w:cstheme="minorHAnsi"/>
          <w:lang w:val="fo-FO"/>
        </w:rPr>
      </w:pPr>
    </w:p>
    <w:p w14:paraId="0743E778" w14:textId="038B6123" w:rsidR="00A269E0" w:rsidRPr="00BE31C3" w:rsidRDefault="00A269E0" w:rsidP="06CF4BB7">
      <w:pPr>
        <w:rPr>
          <w:rFonts w:eastAsiaTheme="minorEastAsia" w:cstheme="minorHAnsi"/>
          <w:sz w:val="40"/>
          <w:szCs w:val="40"/>
          <w:lang w:val="fo-FO"/>
        </w:rPr>
      </w:pPr>
      <w:r w:rsidRPr="00BE31C3">
        <w:rPr>
          <w:rFonts w:eastAsiaTheme="minorEastAsia" w:cstheme="minorHAnsi"/>
          <w:sz w:val="40"/>
          <w:szCs w:val="40"/>
          <w:lang w:val="fo-FO"/>
        </w:rPr>
        <w:lastRenderedPageBreak/>
        <w:t>Tú dugir</w:t>
      </w:r>
      <w:r w:rsidR="00C15261" w:rsidRPr="00BE31C3">
        <w:rPr>
          <w:rFonts w:eastAsiaTheme="minorEastAsia" w:cstheme="minorHAnsi"/>
          <w:sz w:val="40"/>
          <w:szCs w:val="40"/>
          <w:lang w:val="fo-FO"/>
        </w:rPr>
        <w:t>:</w:t>
      </w:r>
      <w:r w:rsidRPr="00BE31C3">
        <w:rPr>
          <w:rFonts w:eastAsiaTheme="minorEastAsia" w:cstheme="minorHAnsi"/>
          <w:sz w:val="40"/>
          <w:szCs w:val="40"/>
          <w:lang w:val="fo-FO"/>
        </w:rPr>
        <w:t xml:space="preserve"> </w:t>
      </w:r>
    </w:p>
    <w:p w14:paraId="54289F9F" w14:textId="2E8E38EF" w:rsidR="00A269E0" w:rsidRPr="00BE31C3" w:rsidRDefault="00A269E0" w:rsidP="06CF4BB7">
      <w:pPr>
        <w:rPr>
          <w:rFonts w:eastAsiaTheme="minorEastAsia" w:cstheme="minorHAnsi"/>
          <w:lang w:val="fo-FO"/>
        </w:rPr>
      </w:pPr>
      <w:r w:rsidRPr="00BE31C3">
        <w:rPr>
          <w:rFonts w:eastAsiaTheme="minorEastAsia" w:cstheme="minorHAnsi"/>
          <w:lang w:val="fo-FO"/>
        </w:rPr>
        <w:t>At gera streym við induktión (at byggja ein generator)</w:t>
      </w:r>
    </w:p>
    <w:p w14:paraId="212AF34E" w14:textId="7B27B785" w:rsidR="00730645" w:rsidRPr="00BE31C3" w:rsidRDefault="00730645" w:rsidP="06CF4BB7">
      <w:pPr>
        <w:rPr>
          <w:rFonts w:eastAsiaTheme="minorEastAsia" w:cstheme="minorHAnsi"/>
          <w:lang w:val="fo-FO"/>
        </w:rPr>
      </w:pPr>
      <w:r w:rsidRPr="00BE31C3">
        <w:rPr>
          <w:rFonts w:eastAsiaTheme="minorEastAsia" w:cstheme="minorHAnsi"/>
          <w:lang w:val="fo-FO"/>
        </w:rPr>
        <w:t>At gera induseraða spenningin størri (fleiri vindingar á spolunum og sterkari magnet, sum melur skjótari)</w:t>
      </w:r>
    </w:p>
    <w:p w14:paraId="3963BAA4" w14:textId="222E965A" w:rsidR="00730645" w:rsidRPr="00BE31C3" w:rsidRDefault="00730645" w:rsidP="06CF4BB7">
      <w:pPr>
        <w:rPr>
          <w:rFonts w:eastAsiaTheme="minorEastAsia" w:cstheme="minorHAnsi"/>
          <w:lang w:val="fo-FO"/>
        </w:rPr>
      </w:pPr>
      <w:r w:rsidRPr="00BE31C3">
        <w:rPr>
          <w:rFonts w:eastAsiaTheme="minorEastAsia" w:cstheme="minorHAnsi"/>
          <w:lang w:val="fo-FO"/>
        </w:rPr>
        <w:t xml:space="preserve">At gera eitt lítið el-verk við tveimum spolum (400, 200 og 1600 vindingum)  (s131-135)  </w:t>
      </w:r>
    </w:p>
    <w:p w14:paraId="3DB8597C" w14:textId="378D0E20" w:rsidR="00730645" w:rsidRPr="00BE31C3" w:rsidRDefault="00730645" w:rsidP="06CF4BB7">
      <w:pPr>
        <w:rPr>
          <w:rFonts w:eastAsiaTheme="minorEastAsia" w:cstheme="minorHAnsi"/>
          <w:lang w:val="fo-FO"/>
        </w:rPr>
      </w:pPr>
      <w:r w:rsidRPr="00BE31C3">
        <w:rPr>
          <w:rFonts w:eastAsiaTheme="minorEastAsia" w:cstheme="minorHAnsi"/>
          <w:lang w:val="fo-FO"/>
        </w:rPr>
        <w:t>El-verkið við 1600 vindingum gevur høgan spenning, men klárar ikki at varðveita spenningin, tá perur verða bundnar í.</w:t>
      </w:r>
    </w:p>
    <w:p w14:paraId="6479B00B" w14:textId="5140563B" w:rsidR="00BE3F98" w:rsidRPr="00BE31C3" w:rsidRDefault="00A269E0" w:rsidP="06CF4BB7">
      <w:pPr>
        <w:rPr>
          <w:rFonts w:eastAsiaTheme="minorEastAsia" w:cstheme="minorHAnsi"/>
          <w:lang w:val="fo-FO"/>
        </w:rPr>
      </w:pPr>
      <w:r w:rsidRPr="00BE31C3">
        <w:rPr>
          <w:rFonts w:eastAsiaTheme="minorEastAsia" w:cstheme="minorHAnsi"/>
          <w:lang w:val="fo-FO"/>
        </w:rPr>
        <w:t>At greina vendistreymás</w:t>
      </w:r>
      <w:r w:rsidR="00BE3F98" w:rsidRPr="00BE31C3">
        <w:rPr>
          <w:rFonts w:eastAsiaTheme="minorEastAsia" w:cstheme="minorHAnsi"/>
          <w:lang w:val="fo-FO"/>
        </w:rPr>
        <w:t xml:space="preserve"> </w:t>
      </w:r>
      <w:r w:rsidR="004121CF" w:rsidRPr="00BE31C3">
        <w:rPr>
          <w:rFonts w:eastAsiaTheme="minorEastAsia" w:cstheme="minorHAnsi"/>
          <w:lang w:val="fo-FO"/>
        </w:rPr>
        <w:t>(s142) :</w:t>
      </w:r>
    </w:p>
    <w:p w14:paraId="01F86FE5" w14:textId="667657BE" w:rsidR="00BE3F98" w:rsidRPr="00BE31C3" w:rsidRDefault="00BE3F98" w:rsidP="00BE3F98">
      <w:pPr>
        <w:pStyle w:val="Listeafsnit"/>
        <w:numPr>
          <w:ilvl w:val="0"/>
          <w:numId w:val="3"/>
        </w:numPr>
        <w:rPr>
          <w:rFonts w:eastAsiaTheme="minorEastAsia" w:cstheme="minorHAnsi"/>
          <w:lang w:val="fo-FO"/>
        </w:rPr>
      </w:pPr>
      <w:r w:rsidRPr="00BE31C3">
        <w:rPr>
          <w:rFonts w:eastAsiaTheme="minorEastAsia" w:cstheme="minorHAnsi"/>
          <w:lang w:val="fo-FO"/>
        </w:rPr>
        <w:t>avlesa sveiggitíðina</w:t>
      </w:r>
      <w:r w:rsidR="004121CF" w:rsidRPr="00BE31C3">
        <w:rPr>
          <w:rFonts w:eastAsiaTheme="minorEastAsia" w:cstheme="minorHAnsi"/>
          <w:lang w:val="fo-FO"/>
        </w:rPr>
        <w:t xml:space="preserve"> T    (20 ms =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lang w:val="fo-FO"/>
              </w:rPr>
            </m:ctrlPr>
          </m:fPr>
          <m:num>
            <m:r>
              <w:rPr>
                <w:rFonts w:ascii="Cambria Math" w:eastAsiaTheme="minorEastAsia" w:hAnsi="Cambria Math" w:cstheme="minorHAnsi"/>
                <w:lang w:val="fo-FO"/>
              </w:rPr>
              <m:t>20 sek</m:t>
            </m:r>
          </m:num>
          <m:den>
            <m:r>
              <w:rPr>
                <w:rFonts w:ascii="Cambria Math" w:eastAsiaTheme="minorEastAsia" w:hAnsi="Cambria Math" w:cstheme="minorHAnsi"/>
                <w:lang w:val="fo-FO"/>
              </w:rPr>
              <m:t>1000</m:t>
            </m:r>
          </m:den>
        </m:f>
      </m:oMath>
      <w:r w:rsidR="004121CF" w:rsidRPr="00BE31C3">
        <w:rPr>
          <w:rFonts w:eastAsiaTheme="minorEastAsia" w:cstheme="minorHAnsi"/>
          <w:lang w:val="fo-FO"/>
        </w:rPr>
        <w:t xml:space="preserve"> =  0,02 sek)</w:t>
      </w:r>
    </w:p>
    <w:p w14:paraId="6511065D" w14:textId="77777777" w:rsidR="00477C64" w:rsidRPr="00BE31C3" w:rsidRDefault="00477C64" w:rsidP="00477C64">
      <w:pPr>
        <w:pStyle w:val="Listeafsnit"/>
        <w:rPr>
          <w:rFonts w:eastAsiaTheme="minorEastAsia" w:cstheme="minorHAnsi"/>
          <w:lang w:val="fo-FO"/>
        </w:rPr>
      </w:pPr>
    </w:p>
    <w:p w14:paraId="35AB2DAD" w14:textId="39555918" w:rsidR="00477C64" w:rsidRPr="00BE31C3" w:rsidRDefault="00BE3F98" w:rsidP="00477C64">
      <w:pPr>
        <w:pStyle w:val="Listeafsnit"/>
        <w:numPr>
          <w:ilvl w:val="0"/>
          <w:numId w:val="3"/>
        </w:numPr>
        <w:rPr>
          <w:rFonts w:eastAsiaTheme="minorEastAsia" w:cstheme="minorHAnsi"/>
          <w:lang w:val="fo-FO"/>
        </w:rPr>
      </w:pPr>
      <w:r w:rsidRPr="00BE31C3">
        <w:rPr>
          <w:rFonts w:eastAsiaTheme="minorEastAsia" w:cstheme="minorHAnsi"/>
          <w:lang w:val="fo-FO"/>
        </w:rPr>
        <w:t xml:space="preserve">rokna frekvensin   </w:t>
      </w:r>
      <m:oMath>
        <m:f>
          <m:fPr>
            <m:ctrlPr>
              <w:rPr>
                <w:rFonts w:ascii="Cambria Math" w:eastAsiaTheme="minorEastAsia" w:hAnsi="Cambria Math" w:cstheme="minorHAnsi"/>
                <w:lang w:val="fo-FO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fo-FO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fo-FO"/>
              </w:rPr>
              <m:t>T</m:t>
            </m:r>
          </m:den>
        </m:f>
      </m:oMath>
      <w:r w:rsidR="004121CF" w:rsidRPr="00BE31C3">
        <w:rPr>
          <w:rFonts w:eastAsiaTheme="minorEastAsia" w:cstheme="minorHAnsi"/>
          <w:lang w:val="fo-FO"/>
        </w:rPr>
        <w:t xml:space="preserve">       ( </w:t>
      </w:r>
      <w:r w:rsidR="00477C64" w:rsidRPr="00BE31C3">
        <w:rPr>
          <w:rFonts w:eastAsiaTheme="minorEastAsia" w:cstheme="minorHAnsi"/>
          <w:lang w:val="fo-FO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lang w:val="fo-FO"/>
              </w:rPr>
            </m:ctrlPr>
          </m:fPr>
          <m:num>
            <m:r>
              <w:rPr>
                <w:rFonts w:ascii="Cambria Math" w:eastAsiaTheme="minorEastAsia" w:hAnsi="Cambria Math" w:cstheme="minorHAnsi"/>
                <w:lang w:val="fo-FO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  <w:lang w:val="fo-FO"/>
              </w:rPr>
              <m:t xml:space="preserve">0,02 </m:t>
            </m:r>
          </m:den>
        </m:f>
      </m:oMath>
      <w:r w:rsidR="00477C64" w:rsidRPr="00BE31C3">
        <w:rPr>
          <w:rFonts w:eastAsiaTheme="minorEastAsia" w:cstheme="minorHAnsi"/>
          <w:lang w:val="fo-FO"/>
        </w:rPr>
        <w:t xml:space="preserve">  =  50 Hz  ) </w:t>
      </w:r>
    </w:p>
    <w:p w14:paraId="77A30A62" w14:textId="363CCC44" w:rsidR="00BE3F98" w:rsidRPr="00BE31C3" w:rsidRDefault="00BE3F98" w:rsidP="00BE3F98">
      <w:pPr>
        <w:pStyle w:val="Listeafsnit"/>
        <w:numPr>
          <w:ilvl w:val="0"/>
          <w:numId w:val="3"/>
        </w:numPr>
        <w:rPr>
          <w:rFonts w:eastAsiaTheme="minorEastAsia" w:cstheme="minorHAnsi"/>
          <w:lang w:val="fo-FO"/>
        </w:rPr>
      </w:pPr>
      <w:r w:rsidRPr="00BE31C3">
        <w:rPr>
          <w:rFonts w:eastAsiaTheme="minorEastAsia" w:cstheme="minorHAnsi"/>
          <w:lang w:val="fo-FO"/>
        </w:rPr>
        <w:t xml:space="preserve">avlesa mesta spenning </w:t>
      </w:r>
    </w:p>
    <w:p w14:paraId="25B1E83A" w14:textId="7A59B0F2" w:rsidR="00A269E0" w:rsidRPr="00BE31C3" w:rsidRDefault="00BE3F98" w:rsidP="00BE3F98">
      <w:pPr>
        <w:pStyle w:val="Listeafsnit"/>
        <w:numPr>
          <w:ilvl w:val="0"/>
          <w:numId w:val="3"/>
        </w:numPr>
        <w:rPr>
          <w:rFonts w:eastAsiaTheme="minorEastAsia" w:cstheme="minorHAnsi"/>
          <w:lang w:val="fo-FO"/>
        </w:rPr>
      </w:pPr>
      <w:r w:rsidRPr="00BE31C3">
        <w:rPr>
          <w:rFonts w:eastAsiaTheme="minorEastAsia" w:cstheme="minorHAnsi"/>
          <w:lang w:val="fo-FO"/>
        </w:rPr>
        <w:t>rokna effektiva spenning</w:t>
      </w:r>
      <w:r w:rsidR="00477C64" w:rsidRPr="00BE31C3">
        <w:rPr>
          <w:rFonts w:eastAsiaTheme="minorEastAsia" w:cstheme="minorHAnsi"/>
          <w:lang w:val="fo-FO"/>
        </w:rPr>
        <w:t xml:space="preserve">in </w:t>
      </w:r>
      <w:r w:rsidRPr="00BE31C3">
        <w:rPr>
          <w:rFonts w:eastAsiaTheme="minorEastAsia" w:cstheme="minorHAnsi"/>
          <w:lang w:val="fo-FO"/>
        </w:rPr>
        <w:t xml:space="preserve"> </w:t>
      </w:r>
      <w:r w:rsidR="00477C64" w:rsidRPr="00BE31C3">
        <w:rPr>
          <w:rFonts w:eastAsiaTheme="minorEastAsia" w:cstheme="minorHAnsi"/>
          <w:lang w:val="fo-FO"/>
        </w:rPr>
        <w:t xml:space="preserve">  </w:t>
      </w:r>
    </w:p>
    <w:p w14:paraId="0A1AEA2D" w14:textId="01471DB6" w:rsidR="00477C64" w:rsidRPr="00BE31C3" w:rsidRDefault="00477C64" w:rsidP="00477C64">
      <w:pPr>
        <w:pStyle w:val="Listeafsnit"/>
        <w:rPr>
          <w:rFonts w:eastAsiaTheme="minorEastAsia" w:cstheme="minorHAnsi"/>
          <w:lang w:val="fo-FO"/>
        </w:rPr>
      </w:pPr>
      <w:r w:rsidRPr="00BE31C3">
        <w:rPr>
          <w:rFonts w:eastAsiaTheme="minorEastAsia" w:cstheme="minorHAnsi"/>
          <w:highlight w:val="lightGray"/>
          <w:lang w:val="fo-FO"/>
        </w:rPr>
        <w:t>Mesti spenningur = 1,4 ∙ Effektivur spenningur</w:t>
      </w:r>
      <w:r w:rsidRPr="00BE31C3">
        <w:rPr>
          <w:rFonts w:eastAsiaTheme="minorEastAsia" w:cstheme="minorHAnsi"/>
          <w:lang w:val="fo-FO"/>
        </w:rPr>
        <w:t xml:space="preserve"> ella  </w:t>
      </w:r>
      <w:r w:rsidRPr="00BE31C3">
        <w:rPr>
          <w:rFonts w:eastAsiaTheme="minorEastAsia" w:cstheme="minorHAnsi"/>
          <w:highlight w:val="lightGray"/>
          <w:lang w:val="fo-FO"/>
        </w:rPr>
        <w:t>Effektivur spenningur</w:t>
      </w:r>
      <m:oMath>
        <m:r>
          <w:rPr>
            <w:rFonts w:ascii="Cambria Math" w:eastAsiaTheme="minorEastAsia" w:hAnsi="Cambria Math" w:cstheme="minorHAnsi"/>
            <w:highlight w:val="lightGray"/>
            <w:lang w:val="fo-FO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/>
                <w:highlight w:val="lightGray"/>
                <w:lang w:val="fo-FO"/>
              </w:rPr>
            </m:ctrlPr>
          </m:fPr>
          <m:num>
            <m:r>
              <w:rPr>
                <w:rFonts w:ascii="Cambria Math" w:eastAsiaTheme="minorEastAsia" w:hAnsi="Cambria Math" w:cstheme="minorHAnsi"/>
                <w:highlight w:val="lightGray"/>
                <w:lang w:val="fo-FO"/>
              </w:rPr>
              <m:t>Mesti spenningur</m:t>
            </m:r>
          </m:num>
          <m:den>
            <m:r>
              <w:rPr>
                <w:rFonts w:ascii="Cambria Math" w:eastAsiaTheme="minorEastAsia" w:hAnsi="Cambria Math" w:cstheme="minorHAnsi"/>
                <w:highlight w:val="lightGray"/>
                <w:lang w:val="fo-FO"/>
              </w:rPr>
              <m:t>1,4</m:t>
            </m:r>
          </m:den>
        </m:f>
      </m:oMath>
    </w:p>
    <w:p w14:paraId="255EE22F" w14:textId="77777777" w:rsidR="00477C64" w:rsidRPr="00BE31C3" w:rsidRDefault="00477C64" w:rsidP="00477C64">
      <w:pPr>
        <w:pStyle w:val="Listeafsnit"/>
        <w:rPr>
          <w:rFonts w:eastAsiaTheme="minorEastAsia" w:cstheme="minorHAnsi"/>
          <w:lang w:val="fo-FO"/>
        </w:rPr>
      </w:pPr>
    </w:p>
    <w:p w14:paraId="06FBC352" w14:textId="77777777" w:rsidR="00D52642" w:rsidRPr="00BE31C3" w:rsidRDefault="00D32876" w:rsidP="00D32876">
      <w:pPr>
        <w:rPr>
          <w:rFonts w:eastAsiaTheme="minorEastAsia" w:cstheme="minorHAnsi"/>
          <w:lang w:val="fo-FO"/>
        </w:rPr>
      </w:pPr>
      <w:r w:rsidRPr="00BE31C3">
        <w:rPr>
          <w:rFonts w:eastAsiaTheme="minorEastAsia" w:cstheme="minorHAnsi"/>
          <w:lang w:val="fo-FO"/>
        </w:rPr>
        <w:t xml:space="preserve">At byggja ein trífasaðan generator og forklára um fasuleidningar og null-leidningar </w:t>
      </w:r>
    </w:p>
    <w:p w14:paraId="62C0A8CF" w14:textId="71D80B26" w:rsidR="00D32876" w:rsidRPr="00BE31C3" w:rsidRDefault="00D32876" w:rsidP="00D32876">
      <w:pPr>
        <w:rPr>
          <w:rFonts w:eastAsiaTheme="minorEastAsia" w:cstheme="minorHAnsi"/>
          <w:lang w:val="fo-FO"/>
        </w:rPr>
      </w:pPr>
      <w:r w:rsidRPr="00BE31C3">
        <w:rPr>
          <w:rFonts w:eastAsiaTheme="minorEastAsia" w:cstheme="minorHAnsi"/>
          <w:lang w:val="fo-FO"/>
        </w:rPr>
        <w:t>og forklára um og vísa spenningin ímillum eina fasu og nullin</w:t>
      </w:r>
      <w:r w:rsidR="00D52642" w:rsidRPr="00BE31C3">
        <w:rPr>
          <w:rFonts w:eastAsiaTheme="minorEastAsia" w:cstheme="minorHAnsi"/>
          <w:lang w:val="fo-FO"/>
        </w:rPr>
        <w:t xml:space="preserve"> -</w:t>
      </w:r>
      <w:r w:rsidRPr="00BE31C3">
        <w:rPr>
          <w:rFonts w:eastAsiaTheme="minorEastAsia" w:cstheme="minorHAnsi"/>
          <w:lang w:val="fo-FO"/>
        </w:rPr>
        <w:t xml:space="preserve"> og spenningin ímillum tvær fasur.</w:t>
      </w:r>
    </w:p>
    <w:p w14:paraId="1F558843" w14:textId="7B2A57DB" w:rsidR="00D32876" w:rsidRPr="00BE31C3" w:rsidRDefault="00D32876" w:rsidP="00D32876">
      <w:pPr>
        <w:rPr>
          <w:rFonts w:eastAsiaTheme="minorEastAsia" w:cstheme="minorHAnsi"/>
          <w:color w:val="2F5496" w:themeColor="accent1" w:themeShade="BF"/>
          <w:lang w:val="fo-FO"/>
        </w:rPr>
      </w:pPr>
    </w:p>
    <w:p w14:paraId="21E9226E" w14:textId="2B5E4DDC" w:rsidR="000F5637" w:rsidRPr="00BE31C3" w:rsidRDefault="00D32876" w:rsidP="00D32876">
      <w:pPr>
        <w:rPr>
          <w:rFonts w:eastAsiaTheme="minorEastAsia" w:cstheme="minorHAnsi"/>
          <w:color w:val="2F5496" w:themeColor="accent1" w:themeShade="BF"/>
          <w:sz w:val="56"/>
          <w:szCs w:val="56"/>
          <w:lang w:val="fo-FO"/>
        </w:rPr>
      </w:pPr>
      <w:r w:rsidRPr="00BE31C3">
        <w:rPr>
          <w:rFonts w:eastAsiaTheme="minorEastAsia" w:cstheme="minorHAnsi"/>
          <w:color w:val="2F5496" w:themeColor="accent1" w:themeShade="BF"/>
          <w:sz w:val="56"/>
          <w:szCs w:val="56"/>
          <w:lang w:val="fo-FO"/>
        </w:rPr>
        <w:t xml:space="preserve">Orka </w:t>
      </w:r>
      <w:r w:rsidR="00D569F1" w:rsidRPr="00BE31C3">
        <w:rPr>
          <w:rFonts w:eastAsiaTheme="minorEastAsia" w:cstheme="minorHAnsi"/>
          <w:color w:val="2F5496" w:themeColor="accent1" w:themeShade="BF"/>
          <w:sz w:val="56"/>
          <w:szCs w:val="56"/>
          <w:lang w:val="fo-FO"/>
        </w:rPr>
        <w:t xml:space="preserve">til el-veiting </w:t>
      </w:r>
      <w:r w:rsidR="00A56AD9" w:rsidRPr="00BE31C3">
        <w:rPr>
          <w:rFonts w:eastAsiaTheme="minorEastAsia" w:cstheme="minorHAnsi"/>
          <w:color w:val="2F5496" w:themeColor="accent1" w:themeShade="BF"/>
          <w:sz w:val="56"/>
          <w:szCs w:val="56"/>
          <w:lang w:val="fo-FO"/>
        </w:rPr>
        <w:t xml:space="preserve">(kap 14) </w:t>
      </w:r>
    </w:p>
    <w:p w14:paraId="68A38A10" w14:textId="2D61F462" w:rsidR="00D32876" w:rsidRPr="00BE31C3" w:rsidRDefault="00D569F1" w:rsidP="00443498">
      <w:pPr>
        <w:spacing w:line="240" w:lineRule="auto"/>
        <w:contextualSpacing/>
        <w:rPr>
          <w:rFonts w:eastAsiaTheme="minorEastAsia" w:cstheme="minorHAnsi"/>
          <w:lang w:val="fo-FO"/>
        </w:rPr>
      </w:pPr>
      <w:r w:rsidRPr="00BE31C3">
        <w:rPr>
          <w:rFonts w:eastAsiaTheme="minorEastAsia" w:cstheme="minorHAnsi"/>
          <w:lang w:val="fo-FO"/>
        </w:rPr>
        <w:t>Orka, arbeiði og o</w:t>
      </w:r>
      <w:r w:rsidR="00D32876" w:rsidRPr="00BE31C3">
        <w:rPr>
          <w:rFonts w:eastAsiaTheme="minorEastAsia" w:cstheme="minorHAnsi"/>
          <w:lang w:val="fo-FO"/>
        </w:rPr>
        <w:t>rkuformar</w:t>
      </w:r>
      <w:r w:rsidRPr="00BE31C3">
        <w:rPr>
          <w:rFonts w:eastAsiaTheme="minorEastAsia" w:cstheme="minorHAnsi"/>
          <w:lang w:val="fo-FO"/>
        </w:rPr>
        <w:t xml:space="preserve"> </w:t>
      </w:r>
    </w:p>
    <w:p w14:paraId="79E0953D" w14:textId="18882AA2" w:rsidR="000F5637" w:rsidRPr="00BE31C3" w:rsidRDefault="000F5637" w:rsidP="00443498">
      <w:pPr>
        <w:spacing w:line="240" w:lineRule="auto"/>
        <w:contextualSpacing/>
        <w:rPr>
          <w:rFonts w:eastAsiaTheme="minorEastAsia" w:cstheme="minorHAnsi"/>
          <w:u w:val="single"/>
          <w:lang w:val="fo-FO"/>
        </w:rPr>
      </w:pPr>
      <w:r w:rsidRPr="00BE31C3">
        <w:rPr>
          <w:rFonts w:eastAsiaTheme="minorEastAsia" w:cstheme="minorHAnsi"/>
          <w:lang w:val="fo-FO"/>
        </w:rPr>
        <w:t xml:space="preserve">At hava </w:t>
      </w:r>
      <w:r w:rsidRPr="00BE31C3">
        <w:rPr>
          <w:rFonts w:eastAsiaTheme="minorEastAsia" w:cstheme="minorHAnsi"/>
          <w:u w:val="single"/>
          <w:lang w:val="fo-FO"/>
        </w:rPr>
        <w:t>orku</w:t>
      </w:r>
      <w:r w:rsidRPr="00BE31C3">
        <w:rPr>
          <w:rFonts w:eastAsiaTheme="minorEastAsia" w:cstheme="minorHAnsi"/>
          <w:lang w:val="fo-FO"/>
        </w:rPr>
        <w:t xml:space="preserve"> er at kunna gera eitt </w:t>
      </w:r>
      <w:r w:rsidRPr="00BE31C3">
        <w:rPr>
          <w:rFonts w:eastAsiaTheme="minorEastAsia" w:cstheme="minorHAnsi"/>
          <w:u w:val="single"/>
          <w:lang w:val="fo-FO"/>
        </w:rPr>
        <w:t>arbeiði</w:t>
      </w:r>
    </w:p>
    <w:p w14:paraId="7407CA31" w14:textId="21B8705C" w:rsidR="000F5637" w:rsidRPr="00BE31C3" w:rsidRDefault="000F5637" w:rsidP="00443498">
      <w:pPr>
        <w:spacing w:line="240" w:lineRule="auto"/>
        <w:contextualSpacing/>
        <w:rPr>
          <w:rFonts w:eastAsiaTheme="minorEastAsia" w:cstheme="minorHAnsi"/>
          <w:lang w:val="fo-FO"/>
        </w:rPr>
      </w:pPr>
      <w:r w:rsidRPr="00BE31C3">
        <w:rPr>
          <w:rFonts w:eastAsiaTheme="minorEastAsia" w:cstheme="minorHAnsi"/>
          <w:lang w:val="fo-FO"/>
        </w:rPr>
        <w:t xml:space="preserve">At gera eitt </w:t>
      </w:r>
      <w:r w:rsidRPr="00BE31C3">
        <w:rPr>
          <w:rFonts w:eastAsiaTheme="minorEastAsia" w:cstheme="minorHAnsi"/>
          <w:u w:val="single"/>
          <w:lang w:val="fo-FO"/>
        </w:rPr>
        <w:t>arbeiði</w:t>
      </w:r>
      <w:r w:rsidRPr="00BE31C3">
        <w:rPr>
          <w:rFonts w:eastAsiaTheme="minorEastAsia" w:cstheme="minorHAnsi"/>
          <w:lang w:val="fo-FO"/>
        </w:rPr>
        <w:t xml:space="preserve"> er at flyta </w:t>
      </w:r>
      <w:r w:rsidRPr="00BE31C3">
        <w:rPr>
          <w:rFonts w:eastAsiaTheme="minorEastAsia" w:cstheme="minorHAnsi"/>
          <w:u w:val="single"/>
          <w:lang w:val="fo-FO"/>
        </w:rPr>
        <w:t>orku</w:t>
      </w:r>
      <w:r w:rsidRPr="00BE31C3">
        <w:rPr>
          <w:rFonts w:eastAsiaTheme="minorEastAsia" w:cstheme="minorHAnsi"/>
          <w:lang w:val="fo-FO"/>
        </w:rPr>
        <w:t xml:space="preserve"> úr einum </w:t>
      </w:r>
      <w:r w:rsidRPr="00BE31C3">
        <w:rPr>
          <w:rFonts w:eastAsiaTheme="minorEastAsia" w:cstheme="minorHAnsi"/>
          <w:u w:val="single"/>
          <w:lang w:val="fo-FO"/>
        </w:rPr>
        <w:t>orkuformi</w:t>
      </w:r>
      <w:r w:rsidRPr="00BE31C3">
        <w:rPr>
          <w:rFonts w:eastAsiaTheme="minorEastAsia" w:cstheme="minorHAnsi"/>
          <w:lang w:val="fo-FO"/>
        </w:rPr>
        <w:t xml:space="preserve"> í ein annan</w:t>
      </w:r>
    </w:p>
    <w:p w14:paraId="51522B58" w14:textId="5B84B7F2" w:rsidR="000F5637" w:rsidRPr="00BE31C3" w:rsidRDefault="000F5637" w:rsidP="00443498">
      <w:pPr>
        <w:spacing w:line="240" w:lineRule="auto"/>
        <w:contextualSpacing/>
        <w:rPr>
          <w:rFonts w:eastAsiaTheme="minorEastAsia" w:cstheme="minorHAnsi"/>
          <w:lang w:val="fo-FO"/>
        </w:rPr>
      </w:pPr>
      <w:r w:rsidRPr="00BE31C3">
        <w:rPr>
          <w:rFonts w:eastAsiaTheme="minorEastAsia" w:cstheme="minorHAnsi"/>
          <w:lang w:val="fo-FO"/>
        </w:rPr>
        <w:t xml:space="preserve">At flyta </w:t>
      </w:r>
      <w:r w:rsidRPr="00BE31C3">
        <w:rPr>
          <w:rFonts w:eastAsiaTheme="minorEastAsia" w:cstheme="minorHAnsi"/>
          <w:u w:val="single"/>
          <w:lang w:val="fo-FO"/>
        </w:rPr>
        <w:t>orku</w:t>
      </w:r>
      <w:r w:rsidRPr="00BE31C3">
        <w:rPr>
          <w:rFonts w:eastAsiaTheme="minorEastAsia" w:cstheme="minorHAnsi"/>
          <w:lang w:val="fo-FO"/>
        </w:rPr>
        <w:t xml:space="preserve"> úr einum </w:t>
      </w:r>
      <w:r w:rsidRPr="00BE31C3">
        <w:rPr>
          <w:rFonts w:eastAsiaTheme="minorEastAsia" w:cstheme="minorHAnsi"/>
          <w:u w:val="single"/>
          <w:lang w:val="fo-FO"/>
        </w:rPr>
        <w:t>orkuformi</w:t>
      </w:r>
      <w:r w:rsidRPr="00BE31C3">
        <w:rPr>
          <w:rFonts w:eastAsiaTheme="minorEastAsia" w:cstheme="minorHAnsi"/>
          <w:lang w:val="fo-FO"/>
        </w:rPr>
        <w:t xml:space="preserve"> í ein annan er at gera eitt </w:t>
      </w:r>
      <w:r w:rsidRPr="00BE31C3">
        <w:rPr>
          <w:rFonts w:eastAsiaTheme="minorEastAsia" w:cstheme="minorHAnsi"/>
          <w:u w:val="single"/>
          <w:lang w:val="fo-FO"/>
        </w:rPr>
        <w:t>arbeiði</w:t>
      </w:r>
    </w:p>
    <w:p w14:paraId="2D488FE8" w14:textId="494759F0" w:rsidR="00D569F1" w:rsidRPr="00BE31C3" w:rsidRDefault="00D569F1" w:rsidP="00443498">
      <w:pPr>
        <w:contextualSpacing/>
        <w:rPr>
          <w:rFonts w:eastAsiaTheme="minorEastAsia" w:cstheme="minorHAnsi"/>
          <w:lang w:val="fo-FO"/>
        </w:rPr>
      </w:pPr>
      <w:r w:rsidRPr="00BE31C3">
        <w:rPr>
          <w:rFonts w:eastAsiaTheme="minorEastAsia" w:cstheme="minorHAnsi"/>
          <w:lang w:val="fo-FO"/>
        </w:rPr>
        <w:t>Orkuformar:</w:t>
      </w:r>
    </w:p>
    <w:p w14:paraId="401EAE2C" w14:textId="76C4841C" w:rsidR="00D569F1" w:rsidRPr="00BE31C3" w:rsidRDefault="00D569F1" w:rsidP="00114CC1">
      <w:pPr>
        <w:spacing w:line="240" w:lineRule="auto"/>
        <w:ind w:left="1304"/>
        <w:contextualSpacing/>
        <w:rPr>
          <w:rFonts w:eastAsiaTheme="minorEastAsia" w:cstheme="minorHAnsi"/>
          <w:lang w:val="fo-FO"/>
        </w:rPr>
      </w:pPr>
      <w:r w:rsidRPr="00BE31C3">
        <w:rPr>
          <w:rFonts w:eastAsiaTheme="minorEastAsia" w:cstheme="minorHAnsi"/>
          <w:lang w:val="fo-FO"/>
        </w:rPr>
        <w:t>Mekanisk orka (støðuorka og rørsluorka)(ella: potentiel orka og kinetisk orka)</w:t>
      </w:r>
    </w:p>
    <w:p w14:paraId="01F708A9" w14:textId="0D6D95F6" w:rsidR="00D569F1" w:rsidRPr="00BE31C3" w:rsidRDefault="00D569F1" w:rsidP="00114CC1">
      <w:pPr>
        <w:spacing w:line="240" w:lineRule="auto"/>
        <w:ind w:left="1304"/>
        <w:contextualSpacing/>
        <w:rPr>
          <w:rFonts w:eastAsiaTheme="minorEastAsia" w:cstheme="minorHAnsi"/>
          <w:lang w:val="fo-FO"/>
        </w:rPr>
      </w:pPr>
      <w:r w:rsidRPr="00BE31C3">
        <w:rPr>
          <w:rFonts w:eastAsiaTheme="minorEastAsia" w:cstheme="minorHAnsi"/>
          <w:lang w:val="fo-FO"/>
        </w:rPr>
        <w:t>Elektrisk orka</w:t>
      </w:r>
    </w:p>
    <w:p w14:paraId="372D178B" w14:textId="105F73CD" w:rsidR="00D569F1" w:rsidRPr="00BE31C3" w:rsidRDefault="00D569F1" w:rsidP="00114CC1">
      <w:pPr>
        <w:spacing w:line="240" w:lineRule="auto"/>
        <w:ind w:left="1304"/>
        <w:contextualSpacing/>
        <w:rPr>
          <w:rFonts w:eastAsiaTheme="minorEastAsia" w:cstheme="minorHAnsi"/>
          <w:lang w:val="fo-FO"/>
        </w:rPr>
      </w:pPr>
      <w:r w:rsidRPr="00BE31C3">
        <w:rPr>
          <w:rFonts w:eastAsiaTheme="minorEastAsia" w:cstheme="minorHAnsi"/>
          <w:lang w:val="fo-FO"/>
        </w:rPr>
        <w:t>Kemisk orka</w:t>
      </w:r>
    </w:p>
    <w:p w14:paraId="38EA405C" w14:textId="10EB130B" w:rsidR="00D569F1" w:rsidRPr="00BE31C3" w:rsidRDefault="00D569F1" w:rsidP="00114CC1">
      <w:pPr>
        <w:spacing w:line="240" w:lineRule="auto"/>
        <w:ind w:left="1304"/>
        <w:contextualSpacing/>
        <w:rPr>
          <w:rFonts w:eastAsiaTheme="minorEastAsia" w:cstheme="minorHAnsi"/>
          <w:lang w:val="fo-FO"/>
        </w:rPr>
      </w:pPr>
      <w:r w:rsidRPr="00BE31C3">
        <w:rPr>
          <w:rFonts w:eastAsiaTheme="minorEastAsia" w:cstheme="minorHAnsi"/>
          <w:lang w:val="fo-FO"/>
        </w:rPr>
        <w:t>Varmaorka</w:t>
      </w:r>
    </w:p>
    <w:p w14:paraId="062A00D5" w14:textId="0B6A0E9A" w:rsidR="003E2917" w:rsidRPr="00BE31C3" w:rsidRDefault="00443498" w:rsidP="00443498">
      <w:pPr>
        <w:spacing w:line="240" w:lineRule="auto"/>
        <w:ind w:left="1304"/>
        <w:contextualSpacing/>
        <w:rPr>
          <w:rFonts w:eastAsiaTheme="minorEastAsia" w:cstheme="minorHAnsi"/>
          <w:lang w:val="fo-FO"/>
        </w:rPr>
      </w:pPr>
      <w:r>
        <w:rPr>
          <w:rFonts w:eastAsiaTheme="minorEastAsia" w:cstheme="minorHAnsi"/>
          <w:lang w:val="fo-FO"/>
        </w:rPr>
        <w:t>Kjarnuorka</w:t>
      </w:r>
    </w:p>
    <w:p w14:paraId="6917C25C" w14:textId="77777777" w:rsidR="003E2917" w:rsidRPr="00BE31C3" w:rsidRDefault="003E2917" w:rsidP="00114CC1">
      <w:pPr>
        <w:spacing w:line="240" w:lineRule="auto"/>
        <w:ind w:left="1304"/>
        <w:contextualSpacing/>
        <w:rPr>
          <w:rFonts w:eastAsiaTheme="minorEastAsia" w:cstheme="minorHAnsi"/>
          <w:lang w:val="fo-FO"/>
        </w:rPr>
      </w:pPr>
    </w:p>
    <w:p w14:paraId="4F877285" w14:textId="726B7D92" w:rsidR="00D569F1" w:rsidRPr="00BE31C3" w:rsidRDefault="00D569F1" w:rsidP="00D569F1">
      <w:pPr>
        <w:rPr>
          <w:rFonts w:eastAsiaTheme="minorEastAsia" w:cstheme="minorHAnsi"/>
          <w:sz w:val="40"/>
          <w:szCs w:val="40"/>
          <w:lang w:val="fo-FO"/>
        </w:rPr>
      </w:pPr>
      <w:r w:rsidRPr="00BE31C3">
        <w:rPr>
          <w:rFonts w:eastAsiaTheme="minorEastAsia" w:cstheme="minorHAnsi"/>
          <w:sz w:val="40"/>
          <w:szCs w:val="40"/>
          <w:lang w:val="fo-FO"/>
        </w:rPr>
        <w:t>Tú dugir:</w:t>
      </w:r>
    </w:p>
    <w:p w14:paraId="1A5E688C" w14:textId="0E6EC18C" w:rsidR="00D569F1" w:rsidRPr="00BE31C3" w:rsidRDefault="00D569F1" w:rsidP="00A300BD">
      <w:pPr>
        <w:pStyle w:val="Listeafsnit"/>
        <w:numPr>
          <w:ilvl w:val="0"/>
          <w:numId w:val="4"/>
        </w:numPr>
        <w:rPr>
          <w:rFonts w:eastAsiaTheme="minorEastAsia" w:cstheme="minorHAnsi"/>
          <w:lang w:val="fo-FO"/>
        </w:rPr>
      </w:pPr>
      <w:r w:rsidRPr="00BE31C3">
        <w:rPr>
          <w:rFonts w:eastAsiaTheme="minorEastAsia" w:cstheme="minorHAnsi"/>
          <w:lang w:val="fo-FO"/>
        </w:rPr>
        <w:t xml:space="preserve">At flyta orku frá einum orkuformi til ein </w:t>
      </w:r>
      <w:r w:rsidR="00A300BD" w:rsidRPr="00BE31C3">
        <w:rPr>
          <w:rFonts w:eastAsiaTheme="minorEastAsia" w:cstheme="minorHAnsi"/>
          <w:lang w:val="fo-FO"/>
        </w:rPr>
        <w:t xml:space="preserve">annan. </w:t>
      </w:r>
      <w:r w:rsidRPr="00BE31C3">
        <w:rPr>
          <w:rFonts w:eastAsiaTheme="minorEastAsia" w:cstheme="minorHAnsi"/>
          <w:lang w:val="fo-FO"/>
        </w:rPr>
        <w:t>Og harvið gera eitt arbeiði.</w:t>
      </w:r>
    </w:p>
    <w:p w14:paraId="7AA54CD4" w14:textId="69783CE9" w:rsidR="00A300BD" w:rsidRPr="00BE31C3" w:rsidRDefault="00A300BD" w:rsidP="00A300BD">
      <w:pPr>
        <w:pStyle w:val="Listeafsnit"/>
        <w:numPr>
          <w:ilvl w:val="0"/>
          <w:numId w:val="4"/>
        </w:numPr>
        <w:rPr>
          <w:rFonts w:eastAsiaTheme="minorEastAsia" w:cstheme="minorHAnsi"/>
          <w:lang w:val="fo-FO"/>
        </w:rPr>
      </w:pPr>
      <w:r w:rsidRPr="00BE31C3">
        <w:rPr>
          <w:lang w:val="fo-FO"/>
        </w:rPr>
        <w:t xml:space="preserve">at greiða frá, hvussu ein </w:t>
      </w:r>
      <w:r w:rsidRPr="00BE31C3">
        <w:rPr>
          <w:u w:val="single"/>
          <w:lang w:val="fo-FO"/>
        </w:rPr>
        <w:t>el-motorur</w:t>
      </w:r>
      <w:r w:rsidRPr="00BE31C3">
        <w:rPr>
          <w:lang w:val="fo-FO"/>
        </w:rPr>
        <w:t xml:space="preserve"> kann blíva brúktur sum ein </w:t>
      </w:r>
      <w:r w:rsidRPr="00BE31C3">
        <w:rPr>
          <w:u w:val="single"/>
          <w:lang w:val="fo-FO"/>
        </w:rPr>
        <w:t>el-generatorur</w:t>
      </w:r>
    </w:p>
    <w:p w14:paraId="44C5B2F3" w14:textId="30BF8D90" w:rsidR="00A300BD" w:rsidRPr="00BE31C3" w:rsidRDefault="00A300BD" w:rsidP="00A300BD">
      <w:pPr>
        <w:pStyle w:val="Listeafsnit"/>
        <w:numPr>
          <w:ilvl w:val="0"/>
          <w:numId w:val="4"/>
        </w:numPr>
        <w:rPr>
          <w:rFonts w:eastAsiaTheme="minorEastAsia" w:cstheme="minorHAnsi"/>
          <w:lang w:val="fo-FO"/>
        </w:rPr>
      </w:pPr>
      <w:r w:rsidRPr="00BE31C3">
        <w:rPr>
          <w:lang w:val="fo-FO"/>
        </w:rPr>
        <w:t>At t.d. hanga eitt lodd í ein el-generator og fáa eina peru at lýsa og samstundis greiða frá hvørjar orku-umgerðir fara fram</w:t>
      </w:r>
    </w:p>
    <w:p w14:paraId="138608B8" w14:textId="4CB21FBE" w:rsidR="00D569F1" w:rsidRPr="00BE31C3" w:rsidRDefault="00A300BD" w:rsidP="00A300BD">
      <w:pPr>
        <w:pStyle w:val="Listeafsnit"/>
        <w:numPr>
          <w:ilvl w:val="0"/>
          <w:numId w:val="4"/>
        </w:numPr>
        <w:rPr>
          <w:rFonts w:eastAsiaTheme="minorEastAsia" w:cstheme="minorHAnsi"/>
          <w:lang w:val="fo-FO"/>
        </w:rPr>
      </w:pPr>
      <w:r w:rsidRPr="00BE31C3">
        <w:rPr>
          <w:rFonts w:eastAsiaTheme="minorEastAsia" w:cstheme="minorHAnsi"/>
          <w:lang w:val="fo-FO"/>
        </w:rPr>
        <w:t>at gera ein akkumulator (frá kemiskari orka til el-orku)</w:t>
      </w:r>
    </w:p>
    <w:p w14:paraId="091CE1CD" w14:textId="77777777" w:rsidR="00D569F1" w:rsidRPr="00BE31C3" w:rsidRDefault="00D569F1" w:rsidP="00D32876">
      <w:pPr>
        <w:rPr>
          <w:rFonts w:eastAsiaTheme="minorEastAsia" w:cstheme="minorHAnsi"/>
          <w:lang w:val="fo-FO"/>
        </w:rPr>
      </w:pPr>
    </w:p>
    <w:p w14:paraId="38FBC084" w14:textId="3EB30D64" w:rsidR="009E1809" w:rsidRPr="00BE31C3" w:rsidRDefault="06CF4BB7" w:rsidP="009E1809">
      <w:pPr>
        <w:pStyle w:val="Titel"/>
        <w:rPr>
          <w:rFonts w:asciiTheme="minorHAnsi" w:eastAsiaTheme="minorEastAsia" w:hAnsiTheme="minorHAnsi" w:cstheme="minorHAnsi"/>
          <w:color w:val="2F5496" w:themeColor="accent1" w:themeShade="BF"/>
          <w:lang w:val="fo-FO"/>
        </w:rPr>
      </w:pPr>
      <w:r w:rsidRPr="00BE31C3">
        <w:rPr>
          <w:rFonts w:asciiTheme="minorHAnsi" w:eastAsiaTheme="minorEastAsia" w:hAnsiTheme="minorHAnsi" w:cstheme="minorHAnsi"/>
          <w:color w:val="2F5496" w:themeColor="accent1" w:themeShade="BF"/>
          <w:lang w:val="fo-FO"/>
        </w:rPr>
        <w:lastRenderedPageBreak/>
        <w:t>Transformatión</w:t>
      </w:r>
      <w:r w:rsidR="00A56AD9" w:rsidRPr="00BE31C3">
        <w:rPr>
          <w:rFonts w:asciiTheme="minorHAnsi" w:eastAsiaTheme="minorEastAsia" w:hAnsiTheme="minorHAnsi" w:cstheme="minorHAnsi"/>
          <w:color w:val="2F5496" w:themeColor="accent1" w:themeShade="BF"/>
          <w:lang w:val="fo-FO"/>
        </w:rPr>
        <w:t xml:space="preserve"> (kap 15)</w:t>
      </w:r>
    </w:p>
    <w:p w14:paraId="6F5EB5EB" w14:textId="217CB485" w:rsidR="009E1809" w:rsidRPr="00BE31C3" w:rsidRDefault="009E1809" w:rsidP="009E1809">
      <w:pPr>
        <w:rPr>
          <w:lang w:val="fo-FO"/>
        </w:rPr>
      </w:pPr>
      <w:r w:rsidRPr="00BE31C3">
        <w:rPr>
          <w:lang w:val="fo-FO"/>
        </w:rPr>
        <w:t xml:space="preserve">At </w:t>
      </w:r>
      <w:r w:rsidRPr="00BE31C3">
        <w:rPr>
          <w:u w:val="single"/>
          <w:lang w:val="fo-FO"/>
        </w:rPr>
        <w:t>transformera</w:t>
      </w:r>
      <w:r w:rsidRPr="00BE31C3">
        <w:rPr>
          <w:lang w:val="fo-FO"/>
        </w:rPr>
        <w:t xml:space="preserve"> spenning er at broyta spenningin, so hann verður størri ella minni</w:t>
      </w:r>
    </w:p>
    <w:p w14:paraId="38FA5829" w14:textId="5209EF64" w:rsidR="002012DC" w:rsidRPr="00BE31C3" w:rsidRDefault="002012DC" w:rsidP="00D569F1">
      <w:pPr>
        <w:rPr>
          <w:lang w:val="fo-FO"/>
        </w:rPr>
      </w:pPr>
      <w:r w:rsidRPr="00BE31C3">
        <w:rPr>
          <w:lang w:val="fo-FO"/>
        </w:rPr>
        <w:t xml:space="preserve">Ein </w:t>
      </w:r>
      <w:r w:rsidRPr="00BE31C3">
        <w:rPr>
          <w:u w:val="single"/>
          <w:lang w:val="fo-FO"/>
        </w:rPr>
        <w:t>transformari</w:t>
      </w:r>
      <w:r w:rsidR="009E1809" w:rsidRPr="00BE31C3">
        <w:rPr>
          <w:lang w:val="fo-FO"/>
        </w:rPr>
        <w:t xml:space="preserve"> er ein afturlatin </w:t>
      </w:r>
      <w:r w:rsidRPr="00BE31C3">
        <w:rPr>
          <w:lang w:val="fo-FO"/>
        </w:rPr>
        <w:t>jarnkjarni við tvemum spolum</w:t>
      </w:r>
    </w:p>
    <w:p w14:paraId="17B497A8" w14:textId="5CD1CF17" w:rsidR="00D569F1" w:rsidRPr="00BE31C3" w:rsidRDefault="00D569F1" w:rsidP="00D569F1">
      <w:pPr>
        <w:rPr>
          <w:lang w:val="fo-FO"/>
        </w:rPr>
      </w:pPr>
      <w:r w:rsidRPr="00BE31C3">
        <w:rPr>
          <w:u w:val="single"/>
          <w:lang w:val="fo-FO"/>
        </w:rPr>
        <w:t>Primer</w:t>
      </w:r>
      <w:r w:rsidRPr="00BE31C3">
        <w:rPr>
          <w:lang w:val="fo-FO"/>
        </w:rPr>
        <w:t>-spoli</w:t>
      </w:r>
      <w:r w:rsidR="002012DC" w:rsidRPr="00BE31C3">
        <w:rPr>
          <w:lang w:val="fo-FO"/>
        </w:rPr>
        <w:t xml:space="preserve"> (primer-spenningur og primer-streymstyrki)</w:t>
      </w:r>
      <w:r w:rsidR="00B820AD" w:rsidRPr="00BE31C3">
        <w:rPr>
          <w:lang w:val="fo-FO"/>
        </w:rPr>
        <w:t xml:space="preserve"> Vit seta spenning til primer-spolan</w:t>
      </w:r>
    </w:p>
    <w:p w14:paraId="0E588BDA" w14:textId="6D30E2A1" w:rsidR="00D569F1" w:rsidRPr="00BE31C3" w:rsidRDefault="00D569F1" w:rsidP="00D569F1">
      <w:pPr>
        <w:rPr>
          <w:lang w:val="fo-FO"/>
        </w:rPr>
      </w:pPr>
      <w:r w:rsidRPr="00BE31C3">
        <w:rPr>
          <w:u w:val="single"/>
          <w:lang w:val="fo-FO"/>
        </w:rPr>
        <w:t>Sekunder</w:t>
      </w:r>
      <w:r w:rsidRPr="00BE31C3">
        <w:rPr>
          <w:lang w:val="fo-FO"/>
        </w:rPr>
        <w:t>-spoli</w:t>
      </w:r>
      <w:r w:rsidR="002012DC" w:rsidRPr="00BE31C3">
        <w:rPr>
          <w:lang w:val="fo-FO"/>
        </w:rPr>
        <w:t xml:space="preserve"> (sekunder-spenningur og sekunder-streymstyrki)</w:t>
      </w:r>
      <w:r w:rsidR="00B820AD" w:rsidRPr="00BE31C3">
        <w:rPr>
          <w:lang w:val="fo-FO"/>
        </w:rPr>
        <w:t xml:space="preserve"> Vit taka transformeraðan spenning frá sekunder-spolanum</w:t>
      </w:r>
    </w:p>
    <w:p w14:paraId="546B65A3" w14:textId="5524675A" w:rsidR="00034E6F" w:rsidRPr="00BE31C3" w:rsidRDefault="00034E6F" w:rsidP="00D569F1">
      <w:pPr>
        <w:rPr>
          <w:lang w:val="fo-FO"/>
        </w:rPr>
      </w:pPr>
      <w:r w:rsidRPr="00BE31C3">
        <w:rPr>
          <w:lang w:val="fo-FO"/>
        </w:rPr>
        <w:t xml:space="preserve">Bara </w:t>
      </w:r>
      <w:r w:rsidRPr="00BE31C3">
        <w:rPr>
          <w:u w:val="single"/>
          <w:lang w:val="fo-FO"/>
        </w:rPr>
        <w:t>vendi</w:t>
      </w:r>
      <w:r w:rsidRPr="00BE31C3">
        <w:rPr>
          <w:lang w:val="fo-FO"/>
        </w:rPr>
        <w:t xml:space="preserve">spenningur kann transformerast (og ikki </w:t>
      </w:r>
      <w:r w:rsidRPr="00BE31C3">
        <w:rPr>
          <w:u w:val="single"/>
          <w:lang w:val="fo-FO"/>
        </w:rPr>
        <w:t>javn</w:t>
      </w:r>
      <w:r w:rsidRPr="00BE31C3">
        <w:rPr>
          <w:lang w:val="fo-FO"/>
        </w:rPr>
        <w:t>spenningur)</w:t>
      </w:r>
    </w:p>
    <w:p w14:paraId="01DB3456" w14:textId="67A645F7" w:rsidR="00AD3F2D" w:rsidRPr="00BE31C3" w:rsidRDefault="00034E6F" w:rsidP="06CF4BB7">
      <w:pPr>
        <w:rPr>
          <w:rFonts w:eastAsiaTheme="minorEastAsia" w:cstheme="minorHAnsi"/>
          <w:lang w:val="fo-FO"/>
        </w:rPr>
      </w:pPr>
      <w:r w:rsidRPr="00BE31C3">
        <w:rPr>
          <w:rFonts w:eastAsiaTheme="minorEastAsia" w:cstheme="minorHAnsi"/>
          <w:lang w:val="fo-FO"/>
        </w:rPr>
        <w:t>Transformera</w:t>
      </w:r>
      <w:r w:rsidR="00AD3F2D" w:rsidRPr="00BE31C3">
        <w:rPr>
          <w:rFonts w:eastAsiaTheme="minorEastAsia" w:cstheme="minorHAnsi"/>
          <w:lang w:val="fo-FO"/>
        </w:rPr>
        <w:t xml:space="preserve"> spenningin tvær</w:t>
      </w:r>
      <w:r w:rsidR="00AD3F2D" w:rsidRPr="00BE31C3">
        <w:rPr>
          <w:rFonts w:eastAsiaTheme="minorEastAsia" w:cstheme="minorHAnsi"/>
          <w:i/>
          <w:lang w:val="fo-FO"/>
        </w:rPr>
        <w:t xml:space="preserve"> </w:t>
      </w:r>
      <w:r w:rsidR="00AD3F2D" w:rsidRPr="00BE31C3">
        <w:rPr>
          <w:rFonts w:eastAsiaTheme="minorEastAsia" w:cstheme="minorHAnsi"/>
          <w:lang w:val="fo-FO"/>
        </w:rPr>
        <w:t>ferðir upp</w:t>
      </w:r>
      <w:r w:rsidRPr="00BE31C3">
        <w:rPr>
          <w:rFonts w:eastAsiaTheme="minorEastAsia" w:cstheme="minorHAnsi"/>
          <w:lang w:val="fo-FO"/>
        </w:rPr>
        <w:t>:</w:t>
      </w:r>
      <w:r w:rsidR="00AD3F2D" w:rsidRPr="00BE31C3">
        <w:rPr>
          <w:rFonts w:eastAsiaTheme="minorEastAsia" w:cstheme="minorHAnsi"/>
          <w:lang w:val="fo-FO"/>
        </w:rPr>
        <w:t xml:space="preserve"> </w:t>
      </w:r>
      <w:r w:rsidR="00D569F1" w:rsidRPr="00BE31C3">
        <w:rPr>
          <w:rFonts w:eastAsiaTheme="minorEastAsia" w:cstheme="minorHAnsi"/>
          <w:lang w:val="fo-FO"/>
        </w:rPr>
        <w:t>Vindingatal</w:t>
      </w:r>
      <w:r w:rsidR="00AD3F2D" w:rsidRPr="00BE31C3">
        <w:rPr>
          <w:rFonts w:eastAsiaTheme="minorEastAsia" w:cstheme="minorHAnsi"/>
          <w:lang w:val="fo-FO"/>
        </w:rPr>
        <w:t>ið</w:t>
      </w:r>
      <w:r w:rsidR="00D569F1" w:rsidRPr="00BE31C3">
        <w:rPr>
          <w:rFonts w:eastAsiaTheme="minorEastAsia" w:cstheme="minorHAnsi"/>
          <w:lang w:val="fo-FO"/>
        </w:rPr>
        <w:t xml:space="preserve"> á </w:t>
      </w:r>
      <w:r w:rsidR="00AD3F2D" w:rsidRPr="00BE31C3">
        <w:rPr>
          <w:rFonts w:eastAsiaTheme="minorEastAsia" w:cstheme="minorHAnsi"/>
          <w:lang w:val="fo-FO"/>
        </w:rPr>
        <w:t>sekunderspolanum skal vera tvær ferðir størri enn á primerspolanum</w:t>
      </w:r>
    </w:p>
    <w:p w14:paraId="6E8DFEE0" w14:textId="183FD27F" w:rsidR="00AD3F2D" w:rsidRPr="00BE31C3" w:rsidRDefault="00AD3F2D" w:rsidP="00AD3F2D">
      <w:pPr>
        <w:rPr>
          <w:rFonts w:eastAsiaTheme="minorEastAsia" w:cstheme="minorHAnsi"/>
          <w:lang w:val="fo-FO"/>
        </w:rPr>
      </w:pPr>
      <w:r w:rsidRPr="00BE31C3">
        <w:rPr>
          <w:rFonts w:eastAsiaTheme="minorEastAsia" w:cstheme="minorHAnsi"/>
          <w:lang w:val="fo-FO"/>
        </w:rPr>
        <w:t>Transformera spenningin tvær</w:t>
      </w:r>
      <w:r w:rsidRPr="00BE31C3">
        <w:rPr>
          <w:rFonts w:eastAsiaTheme="minorEastAsia" w:cstheme="minorHAnsi"/>
          <w:i/>
          <w:lang w:val="fo-FO"/>
        </w:rPr>
        <w:t xml:space="preserve"> </w:t>
      </w:r>
      <w:r w:rsidRPr="00BE31C3">
        <w:rPr>
          <w:rFonts w:eastAsiaTheme="minorEastAsia" w:cstheme="minorHAnsi"/>
          <w:lang w:val="fo-FO"/>
        </w:rPr>
        <w:t>ferðir niður: Vindingatalið á sekunderspolanum skal vera tvær ferðir minni enn á primerspolanum</w:t>
      </w:r>
    </w:p>
    <w:p w14:paraId="04E55FF9" w14:textId="553ACA7F" w:rsidR="00034E6F" w:rsidRPr="00BE31C3" w:rsidRDefault="00034E6F" w:rsidP="00B820AD">
      <w:pPr>
        <w:rPr>
          <w:lang w:val="fo-FO"/>
        </w:rPr>
      </w:pPr>
      <w:r w:rsidRPr="00BE31C3">
        <w:rPr>
          <w:highlight w:val="lightGray"/>
          <w:lang w:val="fo-FO"/>
        </w:rPr>
        <w:t>Transformarastningurin:</w:t>
      </w:r>
    </w:p>
    <w:p w14:paraId="4B773EF5" w14:textId="44EF979B" w:rsidR="00AD3F2D" w:rsidRPr="00BE31C3" w:rsidRDefault="00AD3F2D" w:rsidP="06CF4BB7">
      <w:pPr>
        <w:rPr>
          <w:rFonts w:eastAsiaTheme="minorEastAsia" w:cstheme="minorHAnsi"/>
          <w:lang w:val="fo-FO"/>
        </w:rPr>
      </w:pPr>
      <w:r w:rsidRPr="00BE31C3">
        <w:rPr>
          <w:rFonts w:eastAsiaTheme="minorEastAsia" w:cstheme="minorHAnsi"/>
          <w:lang w:val="fo-FO"/>
        </w:rPr>
        <w:t>Eingin orka verður mist millum primer og sekundersíðuna</w:t>
      </w:r>
      <w:r w:rsidR="00B820AD" w:rsidRPr="00BE31C3">
        <w:rPr>
          <w:rFonts w:eastAsiaTheme="minorEastAsia" w:cstheme="minorHAnsi"/>
          <w:lang w:val="fo-FO"/>
        </w:rPr>
        <w:t>:</w:t>
      </w:r>
    </w:p>
    <w:p w14:paraId="207800D5" w14:textId="6878AA64" w:rsidR="00034E6F" w:rsidRPr="00BE31C3" w:rsidRDefault="00034E6F" w:rsidP="06CF4BB7">
      <w:pPr>
        <w:rPr>
          <w:rFonts w:eastAsiaTheme="minorEastAsia" w:cstheme="minorHAnsi"/>
          <w:lang w:val="fo-FO"/>
        </w:rPr>
      </w:pPr>
      <w:r w:rsidRPr="00BE31C3">
        <w:rPr>
          <w:rFonts w:eastAsiaTheme="minorEastAsia" w:cstheme="minorHAnsi"/>
          <w:lang w:val="fo-FO"/>
        </w:rPr>
        <w:t>Effekt í primersíðuni = effekt á sekundersíðuni</w:t>
      </w:r>
    </w:p>
    <w:p w14:paraId="782DAD85" w14:textId="5948A88B" w:rsidR="00A300BD" w:rsidRPr="00BE31C3" w:rsidRDefault="00217D27" w:rsidP="06CF4BB7">
      <w:pPr>
        <w:rPr>
          <w:rFonts w:eastAsiaTheme="minorEastAsia" w:cstheme="minorHAnsi"/>
          <w:lang w:val="fo-FO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  <w:highlight w:val="yellow"/>
                  <w:lang w:val="fo-FO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highlight w:val="yellow"/>
                  <w:lang w:val="fo-FO"/>
                </w:rPr>
                <m:t>U</m:t>
              </m:r>
            </m:e>
            <m:sub>
              <m:r>
                <w:rPr>
                  <w:rFonts w:ascii="Cambria Math" w:eastAsiaTheme="minorEastAsia" w:hAnsi="Cambria Math" w:cstheme="minorHAnsi"/>
                  <w:highlight w:val="yellow"/>
                  <w:lang w:val="fo-FO"/>
                </w:rPr>
                <m:t>p</m:t>
              </m:r>
            </m:sub>
          </m:sSub>
          <m:r>
            <w:rPr>
              <w:rFonts w:ascii="Cambria Math" w:eastAsiaTheme="minorEastAsia" w:hAnsi="Cambria Math" w:cstheme="minorHAnsi"/>
              <w:highlight w:val="yellow"/>
              <w:lang w:val="fo-FO"/>
            </w:rPr>
            <m:t>*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highlight w:val="yellow"/>
                  <w:lang w:val="fo-FO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highlight w:val="yellow"/>
                  <w:lang w:val="fo-FO"/>
                </w:rPr>
                <m:t>I</m:t>
              </m:r>
            </m:e>
            <m:sub>
              <m:r>
                <w:rPr>
                  <w:rFonts w:ascii="Cambria Math" w:eastAsiaTheme="minorEastAsia" w:hAnsi="Cambria Math" w:cstheme="minorHAnsi"/>
                  <w:highlight w:val="yellow"/>
                  <w:lang w:val="fo-FO"/>
                </w:rPr>
                <m:t>p</m:t>
              </m:r>
            </m:sub>
          </m:sSub>
          <m:r>
            <w:rPr>
              <w:rFonts w:ascii="Cambria Math" w:eastAsiaTheme="minorEastAsia" w:hAnsi="Cambria Math" w:cstheme="minorHAnsi"/>
              <w:highlight w:val="yellow"/>
              <w:lang w:val="fo-FO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highlight w:val="yellow"/>
                  <w:lang w:val="fo-FO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highlight w:val="yellow"/>
                  <w:lang w:val="fo-FO"/>
                </w:rPr>
                <m:t>U</m:t>
              </m:r>
            </m:e>
            <m:sub>
              <m:r>
                <w:rPr>
                  <w:rFonts w:ascii="Cambria Math" w:eastAsiaTheme="minorEastAsia" w:hAnsi="Cambria Math" w:cstheme="minorHAnsi"/>
                  <w:highlight w:val="yellow"/>
                  <w:lang w:val="fo-FO"/>
                </w:rPr>
                <m:t>s</m:t>
              </m:r>
            </m:sub>
          </m:sSub>
          <m:r>
            <w:rPr>
              <w:rFonts w:ascii="Cambria Math" w:eastAsiaTheme="minorEastAsia" w:hAnsi="Cambria Math" w:cstheme="minorHAnsi"/>
              <w:highlight w:val="yellow"/>
              <w:lang w:val="fo-FO"/>
            </w:rPr>
            <m:t>*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highlight w:val="yellow"/>
                  <w:lang w:val="fo-FO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highlight w:val="yellow"/>
                  <w:lang w:val="fo-FO"/>
                </w:rPr>
                <m:t>I</m:t>
              </m:r>
            </m:e>
            <m:sub>
              <m:r>
                <w:rPr>
                  <w:rFonts w:ascii="Cambria Math" w:eastAsiaTheme="minorEastAsia" w:hAnsi="Cambria Math" w:cstheme="minorHAnsi"/>
                  <w:highlight w:val="yellow"/>
                  <w:lang w:val="fo-FO"/>
                </w:rPr>
                <m:t>s</m:t>
              </m:r>
            </m:sub>
          </m:sSub>
        </m:oMath>
      </m:oMathPara>
    </w:p>
    <w:p w14:paraId="5376CE3D" w14:textId="6613B914" w:rsidR="00185F91" w:rsidRPr="00BE31C3" w:rsidRDefault="00217D27" w:rsidP="06CF4BB7">
      <w:pPr>
        <w:rPr>
          <w:rFonts w:eastAsiaTheme="minorEastAsia" w:cstheme="minorHAnsi"/>
          <w:lang w:val="fo-FO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  <w:lang w:val="fo-FO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lang w:val="fo-FO"/>
                </w:rPr>
                <m:t>spenningur</m:t>
              </m:r>
            </m:e>
            <m:sub>
              <m:r>
                <w:rPr>
                  <w:rFonts w:ascii="Cambria Math" w:eastAsiaTheme="minorEastAsia" w:hAnsi="Cambria Math" w:cstheme="minorHAnsi"/>
                  <w:lang w:val="fo-FO"/>
                </w:rPr>
                <m:t>p</m:t>
              </m:r>
            </m:sub>
          </m:sSub>
          <m:r>
            <w:rPr>
              <w:rFonts w:ascii="Cambria Math" w:eastAsiaTheme="minorEastAsia" w:hAnsi="Cambria Math" w:cstheme="minorHAnsi"/>
              <w:lang w:val="fo-FO"/>
            </w:rPr>
            <m:t>*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lang w:val="fo-FO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lang w:val="fo-FO"/>
                </w:rPr>
                <m:t>streymstyrki</m:t>
              </m:r>
            </m:e>
            <m:sub>
              <m:r>
                <w:rPr>
                  <w:rFonts w:ascii="Cambria Math" w:eastAsiaTheme="minorEastAsia" w:hAnsi="Cambria Math" w:cstheme="minorHAnsi"/>
                  <w:lang w:val="fo-FO"/>
                </w:rPr>
                <m:t>p</m:t>
              </m:r>
            </m:sub>
          </m:sSub>
          <m:r>
            <w:rPr>
              <w:rFonts w:ascii="Cambria Math" w:eastAsiaTheme="minorEastAsia" w:hAnsi="Cambria Math" w:cstheme="minorHAnsi"/>
              <w:lang w:val="fo-FO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lang w:val="fo-FO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lang w:val="fo-FO"/>
                </w:rPr>
                <m:t>spenningur</m:t>
              </m:r>
            </m:e>
            <m:sub>
              <m:r>
                <w:rPr>
                  <w:rFonts w:ascii="Cambria Math" w:eastAsiaTheme="minorEastAsia" w:hAnsi="Cambria Math" w:cstheme="minorHAnsi"/>
                  <w:lang w:val="fo-FO"/>
                </w:rPr>
                <m:t>s</m:t>
              </m:r>
            </m:sub>
          </m:sSub>
          <m:r>
            <w:rPr>
              <w:rFonts w:ascii="Cambria Math" w:eastAsiaTheme="minorEastAsia" w:hAnsi="Cambria Math" w:cstheme="minorHAnsi"/>
              <w:lang w:val="fo-FO"/>
            </w:rPr>
            <m:t>*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lang w:val="fo-FO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lang w:val="fo-FO"/>
                </w:rPr>
                <m:t>streymstyrki</m:t>
              </m:r>
            </m:e>
            <m:sub>
              <m:r>
                <w:rPr>
                  <w:rFonts w:ascii="Cambria Math" w:eastAsiaTheme="minorEastAsia" w:hAnsi="Cambria Math" w:cstheme="minorHAnsi"/>
                  <w:lang w:val="fo-FO"/>
                </w:rPr>
                <m:t>s</m:t>
              </m:r>
            </m:sub>
          </m:sSub>
        </m:oMath>
      </m:oMathPara>
    </w:p>
    <w:p w14:paraId="180E2362" w14:textId="030105D0" w:rsidR="00185F91" w:rsidRPr="00BE31C3" w:rsidRDefault="00217D27" w:rsidP="06CF4BB7">
      <w:pPr>
        <w:rPr>
          <w:rFonts w:eastAsiaTheme="minorEastAsia" w:cstheme="minorHAnsi"/>
          <w:lang w:val="fo-FO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  <w:lang w:val="fo-FO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lang w:val="fo-FO"/>
                </w:rPr>
                <m:t>Volt</m:t>
              </m:r>
            </m:e>
            <m:sub>
              <m:r>
                <w:rPr>
                  <w:rFonts w:ascii="Cambria Math" w:eastAsiaTheme="minorEastAsia" w:hAnsi="Cambria Math" w:cstheme="minorHAnsi"/>
                  <w:lang w:val="fo-FO"/>
                </w:rPr>
                <m:t>p</m:t>
              </m:r>
            </m:sub>
          </m:sSub>
          <m:r>
            <w:rPr>
              <w:rFonts w:ascii="Cambria Math" w:eastAsiaTheme="minorEastAsia" w:hAnsi="Cambria Math" w:cstheme="minorHAnsi"/>
              <w:lang w:val="fo-FO"/>
            </w:rPr>
            <m:t>*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lang w:val="fo-FO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lang w:val="fo-FO"/>
                </w:rPr>
                <m:t>Ampere</m:t>
              </m:r>
            </m:e>
            <m:sub>
              <m:r>
                <w:rPr>
                  <w:rFonts w:ascii="Cambria Math" w:eastAsiaTheme="minorEastAsia" w:hAnsi="Cambria Math" w:cstheme="minorHAnsi"/>
                  <w:lang w:val="fo-FO"/>
                </w:rPr>
                <m:t>p</m:t>
              </m:r>
            </m:sub>
          </m:sSub>
          <m:r>
            <w:rPr>
              <w:rFonts w:ascii="Cambria Math" w:eastAsiaTheme="minorEastAsia" w:hAnsi="Cambria Math" w:cstheme="minorHAnsi"/>
              <w:lang w:val="fo-FO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lang w:val="fo-FO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lang w:val="fo-FO"/>
                </w:rPr>
                <m:t>Volt</m:t>
              </m:r>
            </m:e>
            <m:sub>
              <m:r>
                <w:rPr>
                  <w:rFonts w:ascii="Cambria Math" w:eastAsiaTheme="minorEastAsia" w:hAnsi="Cambria Math" w:cstheme="minorHAnsi"/>
                  <w:lang w:val="fo-FO"/>
                </w:rPr>
                <m:t>s</m:t>
              </m:r>
            </m:sub>
          </m:sSub>
          <m:r>
            <w:rPr>
              <w:rFonts w:ascii="Cambria Math" w:eastAsiaTheme="minorEastAsia" w:hAnsi="Cambria Math" w:cstheme="minorHAnsi"/>
              <w:lang w:val="fo-FO"/>
            </w:rPr>
            <m:t>*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lang w:val="fo-FO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lang w:val="fo-FO"/>
                </w:rPr>
                <m:t>Ampere</m:t>
              </m:r>
            </m:e>
            <m:sub>
              <m:r>
                <w:rPr>
                  <w:rFonts w:ascii="Cambria Math" w:eastAsiaTheme="minorEastAsia" w:hAnsi="Cambria Math" w:cstheme="minorHAnsi"/>
                  <w:lang w:val="fo-FO"/>
                </w:rPr>
                <m:t>s</m:t>
              </m:r>
            </m:sub>
          </m:sSub>
        </m:oMath>
      </m:oMathPara>
    </w:p>
    <w:p w14:paraId="080C3FE8" w14:textId="3398C957" w:rsidR="00185F91" w:rsidRPr="00BE31C3" w:rsidRDefault="00185F91" w:rsidP="06CF4BB7">
      <w:pPr>
        <w:rPr>
          <w:rFonts w:eastAsiaTheme="minorEastAsia" w:cstheme="minorHAnsi"/>
          <w:lang w:val="fo-FO"/>
        </w:rPr>
      </w:pPr>
      <m:oMathPara>
        <m:oMath>
          <m:r>
            <w:rPr>
              <w:rFonts w:ascii="Cambria Math" w:eastAsiaTheme="minorEastAsia" w:hAnsi="Cambria Math" w:cstheme="minorHAnsi"/>
              <w:lang w:val="fo-FO"/>
            </w:rPr>
            <m:t>effekt á primersíðuni=effekt á sekundersíðuni</m:t>
          </m:r>
        </m:oMath>
      </m:oMathPara>
    </w:p>
    <w:p w14:paraId="7E611748" w14:textId="2A4BB7CB" w:rsidR="00034E6F" w:rsidRPr="00BE31C3" w:rsidRDefault="00D23A40" w:rsidP="06CF4BB7">
      <w:pPr>
        <w:rPr>
          <w:rFonts w:eastAsiaTheme="minorEastAsia" w:cstheme="minorHAnsi"/>
          <w:u w:val="single"/>
          <w:lang w:val="fo-FO"/>
        </w:rPr>
      </w:pPr>
      <w:r w:rsidRPr="00BE31C3">
        <w:rPr>
          <w:rFonts w:eastAsiaTheme="minorEastAsia" w:cstheme="minorHAnsi"/>
          <w:lang w:val="fo-FO"/>
        </w:rPr>
        <w:t>Um</w:t>
      </w:r>
      <w:r w:rsidR="00034E6F" w:rsidRPr="00BE31C3">
        <w:rPr>
          <w:rFonts w:eastAsiaTheme="minorEastAsia" w:cstheme="minorHAnsi"/>
          <w:lang w:val="fo-FO"/>
        </w:rPr>
        <w:t xml:space="preserve"> </w:t>
      </w:r>
      <w:r w:rsidR="00034E6F" w:rsidRPr="00BE31C3">
        <w:rPr>
          <w:rFonts w:eastAsiaTheme="minorEastAsia" w:cstheme="minorHAnsi"/>
          <w:u w:val="single"/>
          <w:lang w:val="fo-FO"/>
        </w:rPr>
        <w:t>spenningurin</w:t>
      </w:r>
      <w:r w:rsidR="00034E6F" w:rsidRPr="00BE31C3">
        <w:rPr>
          <w:rFonts w:eastAsiaTheme="minorEastAsia" w:cstheme="minorHAnsi"/>
          <w:lang w:val="fo-FO"/>
        </w:rPr>
        <w:t xml:space="preserve"> á </w:t>
      </w:r>
      <w:r w:rsidRPr="00BE31C3">
        <w:rPr>
          <w:rFonts w:eastAsiaTheme="minorEastAsia" w:cstheme="minorHAnsi"/>
          <w:lang w:val="fo-FO"/>
        </w:rPr>
        <w:t>(</w:t>
      </w:r>
      <w:r w:rsidR="00034E6F" w:rsidRPr="00BE31C3">
        <w:rPr>
          <w:rFonts w:eastAsiaTheme="minorEastAsia" w:cstheme="minorHAnsi"/>
          <w:lang w:val="fo-FO"/>
        </w:rPr>
        <w:t>sekundersíðuni</w:t>
      </w:r>
      <w:r w:rsidRPr="00BE31C3">
        <w:rPr>
          <w:rFonts w:eastAsiaTheme="minorEastAsia" w:cstheme="minorHAnsi"/>
          <w:lang w:val="fo-FO"/>
        </w:rPr>
        <w:t>)</w:t>
      </w:r>
      <w:r w:rsidR="00034E6F" w:rsidRPr="00BE31C3">
        <w:rPr>
          <w:rFonts w:eastAsiaTheme="minorEastAsia" w:cstheme="minorHAnsi"/>
          <w:lang w:val="fo-FO"/>
        </w:rPr>
        <w:t xml:space="preserve"> verður </w:t>
      </w:r>
      <w:r w:rsidR="00034E6F" w:rsidRPr="00BE31C3">
        <w:rPr>
          <w:rFonts w:eastAsiaTheme="minorEastAsia" w:cstheme="minorHAnsi"/>
          <w:u w:val="single"/>
          <w:lang w:val="fo-FO"/>
        </w:rPr>
        <w:t>upp</w:t>
      </w:r>
      <w:r w:rsidR="00034E6F" w:rsidRPr="00BE31C3">
        <w:rPr>
          <w:rFonts w:eastAsiaTheme="minorEastAsia" w:cstheme="minorHAnsi"/>
          <w:lang w:val="fo-FO"/>
        </w:rPr>
        <w:t>-trans</w:t>
      </w:r>
      <w:r w:rsidRPr="00BE31C3">
        <w:rPr>
          <w:rFonts w:eastAsiaTheme="minorEastAsia" w:cstheme="minorHAnsi"/>
          <w:lang w:val="fo-FO"/>
        </w:rPr>
        <w:t>formeraður, so verður</w:t>
      </w:r>
      <w:r w:rsidR="00034E6F" w:rsidRPr="00BE31C3">
        <w:rPr>
          <w:rFonts w:eastAsiaTheme="minorEastAsia" w:cstheme="minorHAnsi"/>
          <w:lang w:val="fo-FO"/>
        </w:rPr>
        <w:t xml:space="preserve"> </w:t>
      </w:r>
      <w:r w:rsidR="00034E6F" w:rsidRPr="00BE31C3">
        <w:rPr>
          <w:rFonts w:eastAsiaTheme="minorEastAsia" w:cstheme="minorHAnsi"/>
          <w:u w:val="single"/>
          <w:lang w:val="fo-FO"/>
        </w:rPr>
        <w:t>streymstyrkin</w:t>
      </w:r>
      <w:r w:rsidR="00034E6F" w:rsidRPr="00BE31C3">
        <w:rPr>
          <w:rFonts w:eastAsiaTheme="minorEastAsia" w:cstheme="minorHAnsi"/>
          <w:lang w:val="fo-FO"/>
        </w:rPr>
        <w:t xml:space="preserve"> </w:t>
      </w:r>
      <w:r w:rsidR="00034E6F" w:rsidRPr="00BE31C3">
        <w:rPr>
          <w:rFonts w:eastAsiaTheme="minorEastAsia" w:cstheme="minorHAnsi"/>
          <w:u w:val="single"/>
          <w:lang w:val="fo-FO"/>
        </w:rPr>
        <w:t>niður</w:t>
      </w:r>
      <w:r w:rsidRPr="00BE31C3">
        <w:rPr>
          <w:rFonts w:eastAsiaTheme="minorEastAsia" w:cstheme="minorHAnsi"/>
          <w:u w:val="single"/>
          <w:lang w:val="fo-FO"/>
        </w:rPr>
        <w:t>-trasnformerað.</w:t>
      </w:r>
    </w:p>
    <w:p w14:paraId="35D6B173" w14:textId="5C575957" w:rsidR="00D23A40" w:rsidRPr="00BE31C3" w:rsidRDefault="00217D27" w:rsidP="06CF4BB7">
      <w:pPr>
        <w:rPr>
          <w:rFonts w:eastAsiaTheme="minorEastAsia" w:cstheme="minorHAnsi"/>
          <w:u w:val="single"/>
          <w:lang w:val="fo-FO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  <w:lang w:val="fo-FO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lang w:val="fo-FO"/>
                </w:rPr>
                <m:t>220 V</m:t>
              </m:r>
            </m:e>
            <m:sub>
              <m:r>
                <w:rPr>
                  <w:rFonts w:ascii="Cambria Math" w:eastAsiaTheme="minorEastAsia" w:hAnsi="Cambria Math" w:cstheme="minorHAnsi"/>
                  <w:lang w:val="fo-FO"/>
                </w:rPr>
                <m:t>p</m:t>
              </m:r>
            </m:sub>
          </m:sSub>
          <m:r>
            <w:rPr>
              <w:rFonts w:ascii="Cambria Math" w:eastAsiaTheme="minorEastAsia" w:hAnsi="Cambria Math" w:cstheme="minorHAnsi"/>
              <w:lang w:val="fo-FO"/>
            </w:rPr>
            <m:t>*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lang w:val="fo-FO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lang w:val="fo-FO"/>
                </w:rPr>
                <m:t>4 A</m:t>
              </m:r>
            </m:e>
            <m:sub>
              <m:r>
                <w:rPr>
                  <w:rFonts w:ascii="Cambria Math" w:eastAsiaTheme="minorEastAsia" w:hAnsi="Cambria Math" w:cstheme="minorHAnsi"/>
                  <w:lang w:val="fo-FO"/>
                </w:rPr>
                <m:t>p</m:t>
              </m:r>
            </m:sub>
          </m:sSub>
          <m:r>
            <w:rPr>
              <w:rFonts w:ascii="Cambria Math" w:eastAsiaTheme="minorEastAsia" w:hAnsi="Cambria Math" w:cstheme="minorHAnsi"/>
              <w:lang w:val="fo-FO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u w:val="single"/>
                  <w:lang w:val="fo-FO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u w:val="single"/>
                  <w:lang w:val="fo-FO"/>
                </w:rPr>
                <m:t>440 V</m:t>
              </m:r>
            </m:e>
            <m:sub>
              <m:r>
                <w:rPr>
                  <w:rFonts w:ascii="Cambria Math" w:eastAsiaTheme="minorEastAsia" w:hAnsi="Cambria Math" w:cstheme="minorHAnsi"/>
                  <w:u w:val="single"/>
                  <w:lang w:val="fo-FO"/>
                </w:rPr>
                <m:t>s</m:t>
              </m:r>
            </m:sub>
          </m:sSub>
          <m:r>
            <w:rPr>
              <w:rFonts w:ascii="Cambria Math" w:eastAsiaTheme="minorEastAsia" w:hAnsi="Cambria Math" w:cstheme="minorHAnsi"/>
              <w:u w:val="single"/>
              <w:lang w:val="fo-FO"/>
            </w:rPr>
            <m:t>*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u w:val="single"/>
                  <w:lang w:val="fo-FO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u w:val="single"/>
                  <w:lang w:val="fo-FO"/>
                </w:rPr>
                <m:t>2 A</m:t>
              </m:r>
            </m:e>
            <m:sub>
              <m:r>
                <w:rPr>
                  <w:rFonts w:ascii="Cambria Math" w:eastAsiaTheme="minorEastAsia" w:hAnsi="Cambria Math" w:cstheme="minorHAnsi"/>
                  <w:u w:val="single"/>
                  <w:lang w:val="fo-FO"/>
                </w:rPr>
                <m:t>s</m:t>
              </m:r>
            </m:sub>
          </m:sSub>
        </m:oMath>
      </m:oMathPara>
    </w:p>
    <w:p w14:paraId="226EF5AF" w14:textId="25F7B00D" w:rsidR="00D23A40" w:rsidRPr="00BE31C3" w:rsidRDefault="00217D27" w:rsidP="06CF4BB7">
      <w:pPr>
        <w:rPr>
          <w:rFonts w:eastAsiaTheme="minorEastAsia" w:cstheme="minorHAnsi"/>
          <w:lang w:val="fo-FO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  <w:lang w:val="fo-FO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lang w:val="fo-FO"/>
                </w:rPr>
                <m:t>880 Watt</m:t>
              </m:r>
            </m:e>
            <m:sub>
              <m:r>
                <w:rPr>
                  <w:rFonts w:ascii="Cambria Math" w:eastAsiaTheme="minorEastAsia" w:hAnsi="Cambria Math" w:cstheme="minorHAnsi"/>
                  <w:lang w:val="fo-FO"/>
                </w:rPr>
                <m:t>p</m:t>
              </m:r>
            </m:sub>
          </m:sSub>
          <m:r>
            <w:rPr>
              <w:rFonts w:ascii="Cambria Math" w:eastAsiaTheme="minorEastAsia" w:hAnsi="Cambria Math" w:cstheme="minorHAnsi"/>
              <w:lang w:val="fo-FO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lang w:val="fo-FO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lang w:val="fo-FO"/>
                </w:rPr>
                <m:t>880 Watt</m:t>
              </m:r>
            </m:e>
            <m:sub>
              <m:r>
                <w:rPr>
                  <w:rFonts w:ascii="Cambria Math" w:eastAsiaTheme="minorEastAsia" w:hAnsi="Cambria Math" w:cstheme="minorHAnsi"/>
                  <w:lang w:val="fo-FO"/>
                </w:rPr>
                <m:t>s</m:t>
              </m:r>
            </m:sub>
          </m:sSub>
        </m:oMath>
      </m:oMathPara>
    </w:p>
    <w:p w14:paraId="4E1DE538" w14:textId="667EB4AB" w:rsidR="00D23A40" w:rsidRPr="00BE31C3" w:rsidRDefault="00D23A40" w:rsidP="00D23A40">
      <w:pPr>
        <w:rPr>
          <w:rFonts w:eastAsiaTheme="minorEastAsia" w:cstheme="minorHAnsi"/>
          <w:u w:val="single"/>
          <w:lang w:val="fo-FO"/>
        </w:rPr>
      </w:pPr>
      <w:r w:rsidRPr="00BE31C3">
        <w:rPr>
          <w:rFonts w:eastAsiaTheme="minorEastAsia" w:cstheme="minorHAnsi"/>
          <w:lang w:val="fo-FO"/>
        </w:rPr>
        <w:t xml:space="preserve">Um </w:t>
      </w:r>
      <w:r w:rsidRPr="00BE31C3">
        <w:rPr>
          <w:rFonts w:eastAsiaTheme="minorEastAsia" w:cstheme="minorHAnsi"/>
          <w:u w:val="single"/>
          <w:lang w:val="fo-FO"/>
        </w:rPr>
        <w:t>spenningurin</w:t>
      </w:r>
      <w:r w:rsidRPr="00BE31C3">
        <w:rPr>
          <w:rFonts w:eastAsiaTheme="minorEastAsia" w:cstheme="minorHAnsi"/>
          <w:lang w:val="fo-FO"/>
        </w:rPr>
        <w:t xml:space="preserve"> á (sekundersíðuni) verður </w:t>
      </w:r>
      <w:r w:rsidRPr="00BE31C3">
        <w:rPr>
          <w:rFonts w:eastAsiaTheme="minorEastAsia" w:cstheme="minorHAnsi"/>
          <w:u w:val="single"/>
          <w:lang w:val="fo-FO"/>
        </w:rPr>
        <w:t>niður</w:t>
      </w:r>
      <w:r w:rsidRPr="00BE31C3">
        <w:rPr>
          <w:rFonts w:eastAsiaTheme="minorEastAsia" w:cstheme="minorHAnsi"/>
          <w:lang w:val="fo-FO"/>
        </w:rPr>
        <w:t xml:space="preserve">-transformeraður, so verður </w:t>
      </w:r>
      <w:r w:rsidRPr="00BE31C3">
        <w:rPr>
          <w:rFonts w:eastAsiaTheme="minorEastAsia" w:cstheme="minorHAnsi"/>
          <w:u w:val="single"/>
          <w:lang w:val="fo-FO"/>
        </w:rPr>
        <w:t>streymstyrkin</w:t>
      </w:r>
      <w:r w:rsidRPr="00BE31C3">
        <w:rPr>
          <w:rFonts w:eastAsiaTheme="minorEastAsia" w:cstheme="minorHAnsi"/>
          <w:lang w:val="fo-FO"/>
        </w:rPr>
        <w:t xml:space="preserve"> </w:t>
      </w:r>
      <w:r w:rsidRPr="00BE31C3">
        <w:rPr>
          <w:rFonts w:eastAsiaTheme="minorEastAsia" w:cstheme="minorHAnsi"/>
          <w:u w:val="single"/>
          <w:lang w:val="fo-FO"/>
        </w:rPr>
        <w:t>upp-trasnformerað.</w:t>
      </w:r>
    </w:p>
    <w:p w14:paraId="6F81B1A7" w14:textId="6D5BA56F" w:rsidR="00D23A40" w:rsidRPr="00BE31C3" w:rsidRDefault="00217D27" w:rsidP="00D23A40">
      <w:pPr>
        <w:rPr>
          <w:rFonts w:eastAsiaTheme="minorEastAsia" w:cstheme="minorHAnsi"/>
          <w:u w:val="single"/>
          <w:lang w:val="fo-FO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  <w:lang w:val="fo-FO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lang w:val="fo-FO"/>
                </w:rPr>
                <m:t>220 V</m:t>
              </m:r>
            </m:e>
            <m:sub>
              <m:r>
                <w:rPr>
                  <w:rFonts w:ascii="Cambria Math" w:eastAsiaTheme="minorEastAsia" w:hAnsi="Cambria Math" w:cstheme="minorHAnsi"/>
                  <w:lang w:val="fo-FO"/>
                </w:rPr>
                <m:t>p</m:t>
              </m:r>
            </m:sub>
          </m:sSub>
          <m:r>
            <w:rPr>
              <w:rFonts w:ascii="Cambria Math" w:eastAsiaTheme="minorEastAsia" w:hAnsi="Cambria Math" w:cstheme="minorHAnsi"/>
              <w:lang w:val="fo-FO"/>
            </w:rPr>
            <m:t>*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lang w:val="fo-FO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lang w:val="fo-FO"/>
                </w:rPr>
                <m:t>4 A</m:t>
              </m:r>
            </m:e>
            <m:sub>
              <m:r>
                <w:rPr>
                  <w:rFonts w:ascii="Cambria Math" w:eastAsiaTheme="minorEastAsia" w:hAnsi="Cambria Math" w:cstheme="minorHAnsi"/>
                  <w:lang w:val="fo-FO"/>
                </w:rPr>
                <m:t>p</m:t>
              </m:r>
            </m:sub>
          </m:sSub>
          <m:r>
            <w:rPr>
              <w:rFonts w:ascii="Cambria Math" w:eastAsiaTheme="minorEastAsia" w:hAnsi="Cambria Math" w:cstheme="minorHAnsi"/>
              <w:lang w:val="fo-FO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u w:val="single"/>
                  <w:lang w:val="fo-FO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u w:val="single"/>
                  <w:lang w:val="fo-FO"/>
                </w:rPr>
                <m:t>110 V</m:t>
              </m:r>
            </m:e>
            <m:sub>
              <m:r>
                <w:rPr>
                  <w:rFonts w:ascii="Cambria Math" w:eastAsiaTheme="minorEastAsia" w:hAnsi="Cambria Math" w:cstheme="minorHAnsi"/>
                  <w:u w:val="single"/>
                  <w:lang w:val="fo-FO"/>
                </w:rPr>
                <m:t>s</m:t>
              </m:r>
            </m:sub>
          </m:sSub>
          <m:r>
            <w:rPr>
              <w:rFonts w:ascii="Cambria Math" w:eastAsiaTheme="minorEastAsia" w:hAnsi="Cambria Math" w:cstheme="minorHAnsi"/>
              <w:u w:val="single"/>
              <w:lang w:val="fo-FO"/>
            </w:rPr>
            <m:t>*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u w:val="single"/>
                  <w:lang w:val="fo-FO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u w:val="single"/>
                  <w:lang w:val="fo-FO"/>
                </w:rPr>
                <m:t>8 A</m:t>
              </m:r>
            </m:e>
            <m:sub>
              <m:r>
                <w:rPr>
                  <w:rFonts w:ascii="Cambria Math" w:eastAsiaTheme="minorEastAsia" w:hAnsi="Cambria Math" w:cstheme="minorHAnsi"/>
                  <w:u w:val="single"/>
                  <w:lang w:val="fo-FO"/>
                </w:rPr>
                <m:t>s</m:t>
              </m:r>
            </m:sub>
          </m:sSub>
        </m:oMath>
      </m:oMathPara>
    </w:p>
    <w:p w14:paraId="5EC958AC" w14:textId="41261057" w:rsidR="002012DC" w:rsidRPr="00BE31C3" w:rsidRDefault="00217D27" w:rsidP="002012DC">
      <w:pPr>
        <w:rPr>
          <w:rFonts w:eastAsiaTheme="minorEastAsia" w:cstheme="minorHAnsi"/>
          <w:lang w:val="fo-FO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  <w:lang w:val="fo-FO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lang w:val="fo-FO"/>
                </w:rPr>
                <m:t>880 Watt</m:t>
              </m:r>
            </m:e>
            <m:sub>
              <m:r>
                <w:rPr>
                  <w:rFonts w:ascii="Cambria Math" w:eastAsiaTheme="minorEastAsia" w:hAnsi="Cambria Math" w:cstheme="minorHAnsi"/>
                  <w:lang w:val="fo-FO"/>
                </w:rPr>
                <m:t>p</m:t>
              </m:r>
            </m:sub>
          </m:sSub>
          <m:r>
            <w:rPr>
              <w:rFonts w:ascii="Cambria Math" w:eastAsiaTheme="minorEastAsia" w:hAnsi="Cambria Math" w:cstheme="minorHAnsi"/>
              <w:lang w:val="fo-FO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lang w:val="fo-FO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lang w:val="fo-FO"/>
                </w:rPr>
                <m:t>880 Watt</m:t>
              </m:r>
            </m:e>
            <m:sub>
              <m:r>
                <w:rPr>
                  <w:rFonts w:ascii="Cambria Math" w:eastAsiaTheme="minorEastAsia" w:hAnsi="Cambria Math" w:cstheme="minorHAnsi"/>
                  <w:lang w:val="fo-FO"/>
                </w:rPr>
                <m:t>s</m:t>
              </m:r>
            </m:sub>
          </m:sSub>
        </m:oMath>
      </m:oMathPara>
    </w:p>
    <w:p w14:paraId="19FB1103" w14:textId="41261057" w:rsidR="00034E6F" w:rsidRPr="00BE31C3" w:rsidRDefault="00034E6F" w:rsidP="00034E6F">
      <w:pPr>
        <w:rPr>
          <w:rFonts w:eastAsiaTheme="minorEastAsia" w:cstheme="minorHAnsi"/>
          <w:u w:val="single"/>
          <w:lang w:val="fo-FO"/>
        </w:rPr>
      </w:pPr>
    </w:p>
    <w:p w14:paraId="175985A4" w14:textId="709DDAA2" w:rsidR="00034E6F" w:rsidRPr="00BE31C3" w:rsidRDefault="00034E6F" w:rsidP="00034E6F">
      <w:pPr>
        <w:rPr>
          <w:rFonts w:eastAsiaTheme="minorEastAsia" w:cstheme="minorHAnsi"/>
          <w:sz w:val="40"/>
          <w:szCs w:val="40"/>
          <w:lang w:val="fo-FO"/>
        </w:rPr>
      </w:pPr>
      <w:r w:rsidRPr="00BE31C3">
        <w:rPr>
          <w:rFonts w:eastAsiaTheme="minorEastAsia" w:cstheme="minorHAnsi"/>
          <w:sz w:val="40"/>
          <w:szCs w:val="40"/>
          <w:lang w:val="fo-FO"/>
        </w:rPr>
        <w:t>Tú dugir:</w:t>
      </w:r>
    </w:p>
    <w:p w14:paraId="39FB911C" w14:textId="77777777" w:rsidR="008A2845" w:rsidRPr="00BE31C3" w:rsidRDefault="00034E6F" w:rsidP="009E5D1C">
      <w:pPr>
        <w:pStyle w:val="Listeafsnit"/>
        <w:numPr>
          <w:ilvl w:val="0"/>
          <w:numId w:val="5"/>
        </w:numPr>
        <w:rPr>
          <w:rFonts w:eastAsiaTheme="minorEastAsia" w:cstheme="minorHAnsi"/>
          <w:lang w:val="fo-FO"/>
        </w:rPr>
      </w:pPr>
      <w:r w:rsidRPr="00BE31C3">
        <w:rPr>
          <w:rFonts w:eastAsiaTheme="minorEastAsia" w:cstheme="minorHAnsi"/>
          <w:lang w:val="fo-FO"/>
        </w:rPr>
        <w:t xml:space="preserve">At vísa, hví tað bara er vendispenningur, sum kann transformerast </w:t>
      </w:r>
      <w:r w:rsidR="008A2845" w:rsidRPr="00BE31C3">
        <w:rPr>
          <w:rFonts w:eastAsiaTheme="minorEastAsia" w:cstheme="minorHAnsi"/>
          <w:lang w:val="fo-FO"/>
        </w:rPr>
        <w:t xml:space="preserve">             </w:t>
      </w:r>
    </w:p>
    <w:p w14:paraId="1E245FD9" w14:textId="0DE59449" w:rsidR="008A2845" w:rsidRPr="00BE31C3" w:rsidRDefault="00034E6F" w:rsidP="00034E6F">
      <w:pPr>
        <w:rPr>
          <w:rFonts w:eastAsiaTheme="minorEastAsia" w:cstheme="minorHAnsi"/>
          <w:lang w:val="fo-FO"/>
        </w:rPr>
      </w:pPr>
      <w:r w:rsidRPr="00BE31C3">
        <w:rPr>
          <w:rFonts w:eastAsiaTheme="minorEastAsia" w:cstheme="minorHAnsi"/>
          <w:lang w:val="fo-FO"/>
        </w:rPr>
        <w:t>(</w:t>
      </w:r>
      <w:r w:rsidR="008A2845" w:rsidRPr="00BE31C3">
        <w:rPr>
          <w:rFonts w:eastAsiaTheme="minorEastAsia" w:cstheme="minorHAnsi"/>
          <w:lang w:val="fo-FO"/>
        </w:rPr>
        <w:t xml:space="preserve">vendispenningurin í </w:t>
      </w:r>
      <w:r w:rsidR="008A2845" w:rsidRPr="00BE31C3">
        <w:rPr>
          <w:rFonts w:eastAsiaTheme="minorEastAsia" w:cstheme="minorHAnsi"/>
          <w:u w:val="single"/>
          <w:lang w:val="fo-FO"/>
        </w:rPr>
        <w:t>primerspolanum</w:t>
      </w:r>
      <w:r w:rsidR="008A2845" w:rsidRPr="00BE31C3">
        <w:rPr>
          <w:rFonts w:eastAsiaTheme="minorEastAsia" w:cstheme="minorHAnsi"/>
          <w:lang w:val="fo-FO"/>
        </w:rPr>
        <w:t xml:space="preserve"> </w:t>
      </w:r>
      <w:r w:rsidR="002012DC" w:rsidRPr="00BE31C3">
        <w:rPr>
          <w:rFonts w:eastAsiaTheme="minorEastAsia" w:cstheme="minorHAnsi"/>
          <w:lang w:val="fo-FO"/>
        </w:rPr>
        <w:t xml:space="preserve">ger jarnkjarnan </w:t>
      </w:r>
      <w:r w:rsidR="002012DC" w:rsidRPr="00BE31C3">
        <w:rPr>
          <w:rFonts w:eastAsiaTheme="minorEastAsia" w:cstheme="minorHAnsi"/>
          <w:u w:val="single"/>
          <w:lang w:val="fo-FO"/>
        </w:rPr>
        <w:t>magnetiskan</w:t>
      </w:r>
      <w:r w:rsidR="002012DC" w:rsidRPr="00BE31C3">
        <w:rPr>
          <w:rFonts w:eastAsiaTheme="minorEastAsia" w:cstheme="minorHAnsi"/>
          <w:lang w:val="fo-FO"/>
        </w:rPr>
        <w:t>, og</w:t>
      </w:r>
      <w:r w:rsidR="008A2845" w:rsidRPr="00BE31C3">
        <w:rPr>
          <w:rFonts w:eastAsiaTheme="minorEastAsia" w:cstheme="minorHAnsi"/>
          <w:lang w:val="fo-FO"/>
        </w:rPr>
        <w:t xml:space="preserve"> </w:t>
      </w:r>
      <w:r w:rsidRPr="00BE31C3">
        <w:rPr>
          <w:rFonts w:eastAsiaTheme="minorEastAsia" w:cstheme="minorHAnsi"/>
          <w:lang w:val="fo-FO"/>
        </w:rPr>
        <w:t>magnetfeltið í jarnkjarnanum skif</w:t>
      </w:r>
      <w:r w:rsidR="008A2845" w:rsidRPr="00BE31C3">
        <w:rPr>
          <w:rFonts w:eastAsiaTheme="minorEastAsia" w:cstheme="minorHAnsi"/>
          <w:lang w:val="fo-FO"/>
        </w:rPr>
        <w:t>tir kós alla tíðina og induserar</w:t>
      </w:r>
      <w:r w:rsidRPr="00BE31C3">
        <w:rPr>
          <w:rFonts w:eastAsiaTheme="minorEastAsia" w:cstheme="minorHAnsi"/>
          <w:lang w:val="fo-FO"/>
        </w:rPr>
        <w:t xml:space="preserve"> </w:t>
      </w:r>
      <w:r w:rsidR="008A2845" w:rsidRPr="00BE31C3">
        <w:rPr>
          <w:rFonts w:eastAsiaTheme="minorEastAsia" w:cstheme="minorHAnsi"/>
          <w:lang w:val="fo-FO"/>
        </w:rPr>
        <w:t xml:space="preserve">tí ein spenning í </w:t>
      </w:r>
      <w:r w:rsidR="008A2845" w:rsidRPr="00BE31C3">
        <w:rPr>
          <w:rFonts w:eastAsiaTheme="minorEastAsia" w:cstheme="minorHAnsi"/>
          <w:u w:val="single"/>
          <w:lang w:val="fo-FO"/>
        </w:rPr>
        <w:t>s</w:t>
      </w:r>
      <w:r w:rsidRPr="00BE31C3">
        <w:rPr>
          <w:rFonts w:eastAsiaTheme="minorEastAsia" w:cstheme="minorHAnsi"/>
          <w:u w:val="single"/>
          <w:lang w:val="fo-FO"/>
        </w:rPr>
        <w:t>e</w:t>
      </w:r>
      <w:r w:rsidR="008A2845" w:rsidRPr="00BE31C3">
        <w:rPr>
          <w:rFonts w:eastAsiaTheme="minorEastAsia" w:cstheme="minorHAnsi"/>
          <w:u w:val="single"/>
          <w:lang w:val="fo-FO"/>
        </w:rPr>
        <w:t>k</w:t>
      </w:r>
      <w:r w:rsidRPr="00BE31C3">
        <w:rPr>
          <w:rFonts w:eastAsiaTheme="minorEastAsia" w:cstheme="minorHAnsi"/>
          <w:u w:val="single"/>
          <w:lang w:val="fo-FO"/>
        </w:rPr>
        <w:t>underspolanum</w:t>
      </w:r>
      <w:r w:rsidRPr="00BE31C3">
        <w:rPr>
          <w:rFonts w:eastAsiaTheme="minorEastAsia" w:cstheme="minorHAnsi"/>
          <w:lang w:val="fo-FO"/>
        </w:rPr>
        <w:t>)</w:t>
      </w:r>
    </w:p>
    <w:p w14:paraId="72D96B1D" w14:textId="38F54C63" w:rsidR="00034E6F" w:rsidRPr="00BE31C3" w:rsidRDefault="008A2845" w:rsidP="00034E6F">
      <w:pPr>
        <w:rPr>
          <w:rFonts w:eastAsiaTheme="minorEastAsia" w:cstheme="minorHAnsi"/>
          <w:lang w:val="fo-FO"/>
        </w:rPr>
      </w:pPr>
      <w:r w:rsidRPr="00BE31C3">
        <w:rPr>
          <w:rFonts w:eastAsiaTheme="minorEastAsia" w:cstheme="minorHAnsi"/>
          <w:lang w:val="fo-FO"/>
        </w:rPr>
        <w:lastRenderedPageBreak/>
        <w:t>(um man brúkti javnstreym, so hevði magnetfelti</w:t>
      </w:r>
      <w:r w:rsidR="002012DC" w:rsidRPr="00BE31C3">
        <w:rPr>
          <w:rFonts w:eastAsiaTheme="minorEastAsia" w:cstheme="minorHAnsi"/>
          <w:lang w:val="fo-FO"/>
        </w:rPr>
        <w:t>ð</w:t>
      </w:r>
      <w:r w:rsidRPr="00BE31C3">
        <w:rPr>
          <w:rFonts w:eastAsiaTheme="minorEastAsia" w:cstheme="minorHAnsi"/>
          <w:lang w:val="fo-FO"/>
        </w:rPr>
        <w:t xml:space="preserve"> ikki flutt</w:t>
      </w:r>
      <w:r w:rsidR="002012DC" w:rsidRPr="00BE31C3">
        <w:rPr>
          <w:rFonts w:eastAsiaTheme="minorEastAsia" w:cstheme="minorHAnsi"/>
          <w:lang w:val="fo-FO"/>
        </w:rPr>
        <w:t xml:space="preserve"> seg</w:t>
      </w:r>
      <w:r w:rsidR="00AD3F2D" w:rsidRPr="00BE31C3">
        <w:rPr>
          <w:rFonts w:eastAsiaTheme="minorEastAsia" w:cstheme="minorHAnsi"/>
          <w:lang w:val="fo-FO"/>
        </w:rPr>
        <w:t>,</w:t>
      </w:r>
      <w:r w:rsidR="002012DC" w:rsidRPr="00BE31C3">
        <w:rPr>
          <w:rFonts w:eastAsiaTheme="minorEastAsia" w:cstheme="minorHAnsi"/>
          <w:lang w:val="fo-FO"/>
        </w:rPr>
        <w:t xml:space="preserve"> og eingin spenningur hevði</w:t>
      </w:r>
      <w:r w:rsidRPr="00BE31C3">
        <w:rPr>
          <w:rFonts w:eastAsiaTheme="minorEastAsia" w:cstheme="minorHAnsi"/>
          <w:lang w:val="fo-FO"/>
        </w:rPr>
        <w:t xml:space="preserve"> blivið induseraður í sekunderspolanum)</w:t>
      </w:r>
    </w:p>
    <w:p w14:paraId="19F325F7" w14:textId="16F0A8F6" w:rsidR="00034E6F" w:rsidRPr="00BE31C3" w:rsidRDefault="00034E6F" w:rsidP="009E5D1C">
      <w:pPr>
        <w:pStyle w:val="Listeafsnit"/>
        <w:numPr>
          <w:ilvl w:val="0"/>
          <w:numId w:val="5"/>
        </w:numPr>
        <w:rPr>
          <w:rFonts w:eastAsiaTheme="minorEastAsia" w:cstheme="minorHAnsi"/>
          <w:lang w:val="fo-FO"/>
        </w:rPr>
      </w:pPr>
      <w:r w:rsidRPr="00BE31C3">
        <w:rPr>
          <w:rFonts w:eastAsiaTheme="minorEastAsia" w:cstheme="minorHAnsi"/>
          <w:lang w:val="fo-FO"/>
        </w:rPr>
        <w:t>At upp og niðurtransformera spenning</w:t>
      </w:r>
      <w:r w:rsidR="002012DC" w:rsidRPr="00BE31C3">
        <w:rPr>
          <w:rFonts w:eastAsiaTheme="minorEastAsia" w:cstheme="minorHAnsi"/>
          <w:lang w:val="fo-FO"/>
        </w:rPr>
        <w:t xml:space="preserve"> við einum transformara</w:t>
      </w:r>
    </w:p>
    <w:p w14:paraId="74B87DA0" w14:textId="65CB4397" w:rsidR="00034E6F" w:rsidRPr="00BE31C3" w:rsidRDefault="00034E6F" w:rsidP="009E5D1C">
      <w:pPr>
        <w:pStyle w:val="Listeafsnit"/>
        <w:numPr>
          <w:ilvl w:val="0"/>
          <w:numId w:val="5"/>
        </w:numPr>
        <w:rPr>
          <w:rFonts w:eastAsiaTheme="minorEastAsia" w:cstheme="minorHAnsi"/>
          <w:lang w:val="fo-FO"/>
        </w:rPr>
      </w:pPr>
      <w:r w:rsidRPr="00BE31C3">
        <w:rPr>
          <w:rFonts w:eastAsiaTheme="minorEastAsia" w:cstheme="minorHAnsi"/>
          <w:lang w:val="fo-FO"/>
        </w:rPr>
        <w:t>Brúka tranformaras</w:t>
      </w:r>
      <w:r w:rsidR="002012DC" w:rsidRPr="00BE31C3">
        <w:rPr>
          <w:rFonts w:eastAsiaTheme="minorEastAsia" w:cstheme="minorHAnsi"/>
          <w:lang w:val="fo-FO"/>
        </w:rPr>
        <w:t>e</w:t>
      </w:r>
      <w:r w:rsidRPr="00BE31C3">
        <w:rPr>
          <w:rFonts w:eastAsiaTheme="minorEastAsia" w:cstheme="minorHAnsi"/>
          <w:lang w:val="fo-FO"/>
        </w:rPr>
        <w:t>tningin til okkurt praktiskt</w:t>
      </w:r>
      <w:r w:rsidR="002012DC" w:rsidRPr="00BE31C3">
        <w:rPr>
          <w:rFonts w:eastAsiaTheme="minorEastAsia" w:cstheme="minorHAnsi"/>
          <w:lang w:val="fo-FO"/>
        </w:rPr>
        <w:t xml:space="preserve"> (veksa spenning og minka streym ella umvent)</w:t>
      </w:r>
      <w:r w:rsidRPr="00BE31C3">
        <w:rPr>
          <w:rFonts w:eastAsiaTheme="minorEastAsia" w:cstheme="minorHAnsi"/>
          <w:lang w:val="fo-FO"/>
        </w:rPr>
        <w:t>.</w:t>
      </w:r>
    </w:p>
    <w:p w14:paraId="3450B3F9" w14:textId="48FF092D" w:rsidR="00C7190D" w:rsidRPr="00BE31C3" w:rsidRDefault="00C7190D" w:rsidP="00034E6F">
      <w:pPr>
        <w:rPr>
          <w:rFonts w:eastAsiaTheme="minorEastAsia" w:cstheme="minorHAnsi"/>
          <w:lang w:val="fo-FO"/>
        </w:rPr>
      </w:pPr>
    </w:p>
    <w:p w14:paraId="539E16A7" w14:textId="5682A87E" w:rsidR="00CA192E" w:rsidRPr="00BE31C3" w:rsidRDefault="00CA192E" w:rsidP="00034E6F">
      <w:pPr>
        <w:rPr>
          <w:rFonts w:eastAsiaTheme="minorEastAsia" w:cstheme="minorHAnsi"/>
          <w:lang w:val="fo-FO"/>
        </w:rPr>
      </w:pPr>
    </w:p>
    <w:p w14:paraId="49FAE5FA" w14:textId="287A5325" w:rsidR="00034E6F" w:rsidRPr="00BE31C3" w:rsidRDefault="00034E6F" w:rsidP="06CF4BB7">
      <w:pPr>
        <w:rPr>
          <w:rFonts w:eastAsiaTheme="minorEastAsia" w:cstheme="minorHAnsi"/>
          <w:lang w:val="fo-FO"/>
        </w:rPr>
      </w:pPr>
    </w:p>
    <w:p w14:paraId="2CE6D438" w14:textId="077326EA" w:rsidR="3B636626" w:rsidRPr="00BE31C3" w:rsidRDefault="06CF4BB7" w:rsidP="06CF4BB7">
      <w:pPr>
        <w:pStyle w:val="Titel"/>
        <w:rPr>
          <w:rFonts w:asciiTheme="minorHAnsi" w:eastAsiaTheme="minorEastAsia" w:hAnsiTheme="minorHAnsi" w:cstheme="minorHAnsi"/>
          <w:color w:val="2F5496" w:themeColor="accent1" w:themeShade="BF"/>
          <w:lang w:val="fo-FO"/>
        </w:rPr>
      </w:pPr>
      <w:r w:rsidRPr="00BE31C3">
        <w:rPr>
          <w:rFonts w:asciiTheme="minorHAnsi" w:eastAsiaTheme="minorEastAsia" w:hAnsiTheme="minorHAnsi" w:cstheme="minorHAnsi"/>
          <w:color w:val="2F5496" w:themeColor="accent1" w:themeShade="BF"/>
          <w:lang w:val="fo-FO"/>
        </w:rPr>
        <w:t>Atomkjarnar og geisling</w:t>
      </w:r>
    </w:p>
    <w:p w14:paraId="67A88C30" w14:textId="19C478E9" w:rsidR="00B820AD" w:rsidRPr="00BE31C3" w:rsidRDefault="00B820AD" w:rsidP="00B820AD">
      <w:pPr>
        <w:pStyle w:val="Overskrift2"/>
        <w:rPr>
          <w:lang w:val="fo-FO"/>
        </w:rPr>
      </w:pPr>
      <w:r w:rsidRPr="00BE31C3">
        <w:rPr>
          <w:lang w:val="fo-FO"/>
        </w:rPr>
        <w:t>17. Ljós og atom</w:t>
      </w:r>
    </w:p>
    <w:p w14:paraId="215F3EBD" w14:textId="5E8136B0" w:rsidR="00B820AD" w:rsidRPr="00BE31C3" w:rsidRDefault="00B820AD" w:rsidP="00B820AD">
      <w:pPr>
        <w:rPr>
          <w:lang w:val="fo-FO"/>
        </w:rPr>
      </w:pPr>
      <w:r w:rsidRPr="00BE31C3">
        <w:rPr>
          <w:lang w:val="fo-FO"/>
        </w:rPr>
        <w:t xml:space="preserve">Metalini lýsa við hvør sínum sermerkta </w:t>
      </w:r>
      <w:r w:rsidR="00CA192E" w:rsidRPr="00BE31C3">
        <w:rPr>
          <w:lang w:val="fo-FO"/>
        </w:rPr>
        <w:t>litaða ljósið, tá tey verða vermd í einum loga</w:t>
      </w:r>
    </w:p>
    <w:p w14:paraId="1E1BF9B9" w14:textId="2CCBA8E7" w:rsidR="00CA192E" w:rsidRPr="00BE31C3" w:rsidRDefault="00CA192E" w:rsidP="00B820AD">
      <w:pPr>
        <w:rPr>
          <w:lang w:val="fo-FO"/>
        </w:rPr>
      </w:pPr>
      <w:r w:rsidRPr="00BE31C3">
        <w:rPr>
          <w:lang w:val="fo-FO"/>
        </w:rPr>
        <w:t>Ljós er elektromagnetiskar aldur</w:t>
      </w:r>
    </w:p>
    <w:p w14:paraId="1C1B6F0D" w14:textId="1CC0642F" w:rsidR="00CA192E" w:rsidRPr="00BE31C3" w:rsidRDefault="00CA192E" w:rsidP="00B820AD">
      <w:pPr>
        <w:rPr>
          <w:lang w:val="fo-FO"/>
        </w:rPr>
      </w:pPr>
      <w:r w:rsidRPr="00BE31C3">
        <w:rPr>
          <w:lang w:val="fo-FO"/>
        </w:rPr>
        <w:t>Litir er elektromagnetiskar aldur við ávísum aldulongdum</w:t>
      </w:r>
    </w:p>
    <w:p w14:paraId="72E4133B" w14:textId="5470D58B" w:rsidR="00CA192E" w:rsidRPr="00BE31C3" w:rsidRDefault="00B820AD" w:rsidP="00B820AD">
      <w:pPr>
        <w:rPr>
          <w:lang w:val="fo-FO"/>
        </w:rPr>
      </w:pPr>
      <w:r w:rsidRPr="00BE31C3">
        <w:rPr>
          <w:u w:val="single"/>
          <w:lang w:val="fo-FO"/>
        </w:rPr>
        <w:t>Optiskt gittar</w:t>
      </w:r>
      <w:r w:rsidRPr="00BE31C3">
        <w:rPr>
          <w:lang w:val="fo-FO"/>
        </w:rPr>
        <w:t>:</w:t>
      </w:r>
      <w:r w:rsidR="00CA192E" w:rsidRPr="00BE31C3">
        <w:rPr>
          <w:lang w:val="fo-FO"/>
        </w:rPr>
        <w:t xml:space="preserve"> </w:t>
      </w:r>
    </w:p>
    <w:p w14:paraId="07BD1808" w14:textId="6CCD9FB9" w:rsidR="00C45654" w:rsidRPr="00BE31C3" w:rsidRDefault="00C45654" w:rsidP="00B820AD">
      <w:pPr>
        <w:rPr>
          <w:lang w:val="fo-FO"/>
        </w:rPr>
      </w:pPr>
      <w:r w:rsidRPr="00BE31C3">
        <w:rPr>
          <w:lang w:val="fo-FO"/>
        </w:rPr>
        <w:t>Ljósferðin verður sett niður tá ljósið rakar optiska gittari og tí brotnar ljósið</w:t>
      </w:r>
    </w:p>
    <w:p w14:paraId="6878ABFC" w14:textId="47C886B1" w:rsidR="00B820AD" w:rsidRPr="00BE31C3" w:rsidRDefault="00CA192E" w:rsidP="00B820AD">
      <w:pPr>
        <w:rPr>
          <w:lang w:val="fo-FO"/>
        </w:rPr>
      </w:pPr>
      <w:r w:rsidRPr="00BE31C3">
        <w:rPr>
          <w:lang w:val="fo-FO"/>
        </w:rPr>
        <w:t>Ein glaspláta við nógvum tunnum linjum, sum sáldar ljós sundur í aldulongdirnar, sum ljósið er sett saman av. (t.d.er hvítt ljós frá sólini sett saman av øllum ælabogans litum (ella aldulongdum))</w:t>
      </w:r>
      <w:r w:rsidR="00B820AD" w:rsidRPr="00BE31C3">
        <w:rPr>
          <w:lang w:val="fo-FO"/>
        </w:rPr>
        <w:t xml:space="preserve"> </w:t>
      </w:r>
    </w:p>
    <w:p w14:paraId="0A4C46DD" w14:textId="0745FFC4" w:rsidR="00CA192E" w:rsidRPr="00BE31C3" w:rsidRDefault="00CA192E" w:rsidP="00B820AD">
      <w:pPr>
        <w:rPr>
          <w:lang w:val="fo-FO"/>
        </w:rPr>
      </w:pPr>
      <w:r w:rsidRPr="00BE31C3">
        <w:rPr>
          <w:u w:val="single"/>
          <w:lang w:val="fo-FO"/>
        </w:rPr>
        <w:t>Spektur</w:t>
      </w:r>
      <w:r w:rsidRPr="00BE31C3">
        <w:rPr>
          <w:lang w:val="fo-FO"/>
        </w:rPr>
        <w:t xml:space="preserve">: Litrað </w:t>
      </w:r>
    </w:p>
    <w:p w14:paraId="715D3023" w14:textId="2F719145" w:rsidR="00CA192E" w:rsidRPr="00BE31C3" w:rsidRDefault="00CA192E" w:rsidP="00B820AD">
      <w:pPr>
        <w:rPr>
          <w:lang w:val="fo-FO"/>
        </w:rPr>
      </w:pPr>
      <w:r w:rsidRPr="00BE31C3">
        <w:rPr>
          <w:u w:val="single"/>
          <w:lang w:val="fo-FO"/>
        </w:rPr>
        <w:t>Kontinuert spektur</w:t>
      </w:r>
      <w:r w:rsidRPr="00BE31C3">
        <w:rPr>
          <w:lang w:val="fo-FO"/>
        </w:rPr>
        <w:t>: Samanhangandi litrað (t.d. ælabogin)</w:t>
      </w:r>
    </w:p>
    <w:p w14:paraId="32DEC1A9" w14:textId="17A7C843" w:rsidR="00C45654" w:rsidRPr="00BE31C3" w:rsidRDefault="00C45654" w:rsidP="00B820AD">
      <w:pPr>
        <w:rPr>
          <w:lang w:val="fo-FO"/>
        </w:rPr>
      </w:pPr>
      <w:r w:rsidRPr="00BE31C3">
        <w:rPr>
          <w:u w:val="single"/>
          <w:lang w:val="fo-FO"/>
        </w:rPr>
        <w:t>Linju-spektur</w:t>
      </w:r>
      <w:r w:rsidRPr="00BE31C3">
        <w:rPr>
          <w:lang w:val="fo-FO"/>
        </w:rPr>
        <w:t>: Einkultar littar linjur, sum síggjast í optiska gittarinum. Optiska gittari hevur sálda</w:t>
      </w:r>
      <w:r w:rsidR="001762A4" w:rsidRPr="00BE31C3">
        <w:rPr>
          <w:lang w:val="fo-FO"/>
        </w:rPr>
        <w:t xml:space="preserve">ð ljósið </w:t>
      </w:r>
      <w:r w:rsidRPr="00BE31C3">
        <w:rPr>
          <w:lang w:val="fo-FO"/>
        </w:rPr>
        <w:t>frá t.d. hydrogen sundur í júst 4 litir</w:t>
      </w:r>
      <w:r w:rsidR="001762A4" w:rsidRPr="00BE31C3">
        <w:rPr>
          <w:lang w:val="fo-FO"/>
        </w:rPr>
        <w:t xml:space="preserve">, sum eru </w:t>
      </w:r>
      <w:r w:rsidRPr="00BE31C3">
        <w:rPr>
          <w:lang w:val="fo-FO"/>
        </w:rPr>
        <w:t xml:space="preserve">tær </w:t>
      </w:r>
      <w:r w:rsidR="001762A4" w:rsidRPr="00BE31C3">
        <w:rPr>
          <w:lang w:val="fo-FO"/>
        </w:rPr>
        <w:t xml:space="preserve">4 </w:t>
      </w:r>
      <w:r w:rsidRPr="00BE31C3">
        <w:rPr>
          <w:lang w:val="fo-FO"/>
        </w:rPr>
        <w:t>aldulongdirnar</w:t>
      </w:r>
      <w:r w:rsidR="001762A4" w:rsidRPr="00BE31C3">
        <w:rPr>
          <w:lang w:val="fo-FO"/>
        </w:rPr>
        <w:t>,</w:t>
      </w:r>
      <w:r w:rsidRPr="00BE31C3">
        <w:rPr>
          <w:lang w:val="fo-FO"/>
        </w:rPr>
        <w:t xml:space="preserve"> sum hydrogen sendir út. </w:t>
      </w:r>
    </w:p>
    <w:p w14:paraId="059256D6" w14:textId="42C3BE26" w:rsidR="003773D4" w:rsidRPr="00BE31C3" w:rsidRDefault="003773D4" w:rsidP="00B820AD">
      <w:pPr>
        <w:rPr>
          <w:lang w:val="fo-FO"/>
        </w:rPr>
      </w:pPr>
      <w:r w:rsidRPr="00BE31C3">
        <w:rPr>
          <w:u w:val="single"/>
          <w:lang w:val="fo-FO"/>
        </w:rPr>
        <w:t>Spektral-greining</w:t>
      </w:r>
      <w:r w:rsidR="00C45654" w:rsidRPr="00BE31C3">
        <w:rPr>
          <w:lang w:val="fo-FO"/>
        </w:rPr>
        <w:t>: Grundevni hava hvør sítt eyðkenda linjuspektur</w:t>
      </w:r>
      <w:r w:rsidR="001762A4" w:rsidRPr="00BE31C3">
        <w:rPr>
          <w:lang w:val="fo-FO"/>
        </w:rPr>
        <w:t>. Tí kann man avísa hvat grundevni talan er um við at kanna linju-spektrið í ljósinum frá hesum grundevnunum.</w:t>
      </w:r>
    </w:p>
    <w:p w14:paraId="77699714" w14:textId="75108F40" w:rsidR="00CA192E" w:rsidRPr="00BE31C3" w:rsidRDefault="00CA192E" w:rsidP="00B820AD">
      <w:pPr>
        <w:rPr>
          <w:rFonts w:eastAsiaTheme="minorEastAsia"/>
          <w:lang w:val="fo-FO"/>
        </w:rPr>
      </w:pPr>
      <w:r w:rsidRPr="00BE31C3">
        <w:rPr>
          <w:u w:val="single"/>
          <w:lang w:val="fo-FO"/>
        </w:rPr>
        <w:t>Aldulongd</w:t>
      </w:r>
      <w:r w:rsidR="00045743" w:rsidRPr="00BE31C3">
        <w:rPr>
          <w:u w:val="single"/>
          <w:lang w:val="fo-FO"/>
        </w:rPr>
        <w:t>irnar</w:t>
      </w:r>
      <w:r w:rsidRPr="00BE31C3">
        <w:rPr>
          <w:lang w:val="fo-FO"/>
        </w:rPr>
        <w:t xml:space="preserve"> </w:t>
      </w:r>
      <w:r w:rsidR="00045743" w:rsidRPr="00BE31C3">
        <w:rPr>
          <w:lang w:val="fo-FO"/>
        </w:rPr>
        <w:t>í ljósið verða</w:t>
      </w:r>
      <w:r w:rsidRPr="00BE31C3">
        <w:rPr>
          <w:lang w:val="fo-FO"/>
        </w:rPr>
        <w:t xml:space="preserve"> roknað</w:t>
      </w:r>
      <w:r w:rsidR="00045743" w:rsidRPr="00BE31C3">
        <w:rPr>
          <w:lang w:val="fo-FO"/>
        </w:rPr>
        <w:t>ar</w:t>
      </w:r>
      <w:r w:rsidRPr="00BE31C3">
        <w:rPr>
          <w:lang w:val="fo-FO"/>
        </w:rPr>
        <w:t xml:space="preserve"> í </w:t>
      </w:r>
      <w:r w:rsidRPr="00BE31C3">
        <w:rPr>
          <w:u w:val="single"/>
          <w:lang w:val="fo-FO"/>
        </w:rPr>
        <w:t>nano-metrum</w:t>
      </w:r>
      <w:r w:rsidRPr="00BE31C3">
        <w:rPr>
          <w:lang w:val="fo-FO"/>
        </w:rPr>
        <w:t xml:space="preserve">:  </w:t>
      </w:r>
      <m:oMath>
        <m:r>
          <w:rPr>
            <w:rFonts w:ascii="Cambria Math" w:hAnsi="Cambria Math"/>
            <w:lang w:val="fo-FO"/>
          </w:rPr>
          <m:t>1 nm=</m:t>
        </m:r>
        <m:f>
          <m:fPr>
            <m:ctrlPr>
              <w:rPr>
                <w:rFonts w:ascii="Cambria Math" w:hAnsi="Cambria Math"/>
                <w:i/>
                <w:lang w:val="fo-FO"/>
              </w:rPr>
            </m:ctrlPr>
          </m:fPr>
          <m:num>
            <m:r>
              <w:rPr>
                <w:rFonts w:ascii="Cambria Math" w:hAnsi="Cambria Math"/>
                <w:lang w:val="fo-FO"/>
              </w:rPr>
              <m:t>1 m</m:t>
            </m:r>
          </m:num>
          <m:den>
            <m:r>
              <w:rPr>
                <w:rFonts w:ascii="Cambria Math" w:hAnsi="Cambria Math"/>
                <w:lang w:val="fo-FO"/>
              </w:rPr>
              <m:t>1 000 000 000</m:t>
            </m:r>
          </m:den>
        </m:f>
        <m:r>
          <w:rPr>
            <w:rFonts w:ascii="Cambria Math" w:hAnsi="Cambria Math"/>
            <w:lang w:val="fo-FO"/>
          </w:rPr>
          <m:t xml:space="preserve"> ella </m:t>
        </m:r>
        <m:f>
          <m:fPr>
            <m:ctrlPr>
              <w:rPr>
                <w:rFonts w:ascii="Cambria Math" w:eastAsiaTheme="minorEastAsia" w:hAnsi="Cambria Math"/>
                <w:i/>
                <w:lang w:val="fo-FO"/>
              </w:rPr>
            </m:ctrlPr>
          </m:fPr>
          <m:num>
            <m:r>
              <w:rPr>
                <w:rFonts w:ascii="Cambria Math" w:eastAsiaTheme="minorEastAsia" w:hAnsi="Cambria Math"/>
                <w:lang w:val="fo-FO"/>
              </w:rPr>
              <m:t>1 mm</m:t>
            </m:r>
          </m:num>
          <m:den>
            <m:r>
              <w:rPr>
                <w:rFonts w:ascii="Cambria Math" w:eastAsiaTheme="minorEastAsia" w:hAnsi="Cambria Math"/>
                <w:lang w:val="fo-FO"/>
              </w:rPr>
              <m:t>1 000 000</m:t>
            </m:r>
          </m:den>
        </m:f>
      </m:oMath>
    </w:p>
    <w:p w14:paraId="17548403" w14:textId="4C866508" w:rsidR="009F6E90" w:rsidRPr="00BE31C3" w:rsidRDefault="009F6E90" w:rsidP="00B820AD">
      <w:pPr>
        <w:rPr>
          <w:rFonts w:eastAsiaTheme="minorEastAsia"/>
          <w:lang w:val="fo-FO"/>
        </w:rPr>
      </w:pPr>
      <w:r w:rsidRPr="00BE31C3">
        <w:rPr>
          <w:rFonts w:eastAsiaTheme="minorEastAsia"/>
          <w:u w:val="single"/>
          <w:lang w:val="fo-FO"/>
        </w:rPr>
        <w:t>Elektronlop og ljós</w:t>
      </w:r>
      <w:r w:rsidRPr="00BE31C3">
        <w:rPr>
          <w:rFonts w:eastAsiaTheme="minorEastAsia"/>
          <w:lang w:val="fo-FO"/>
        </w:rPr>
        <w:t xml:space="preserve">: Elektronir ferðast í føstum banum um atomkjarnan. </w:t>
      </w:r>
      <w:r w:rsidR="003773D4" w:rsidRPr="00BE31C3">
        <w:rPr>
          <w:rFonts w:eastAsiaTheme="minorEastAsia"/>
          <w:lang w:val="fo-FO"/>
        </w:rPr>
        <w:t xml:space="preserve">Elektronirnar hava eina ávísa orku alt eftir, hvussu langt vekk frá kjarnanum tær eru staddar. </w:t>
      </w:r>
      <w:r w:rsidRPr="00BE31C3">
        <w:rPr>
          <w:rFonts w:eastAsiaTheme="minorEastAsia"/>
          <w:lang w:val="fo-FO"/>
        </w:rPr>
        <w:t>Ein elektron kann blíva exciterað, tvs at hon verður tvingað út í ein bana longur burtur frá kjarnanum. Tá fær hon eitt yvirskot av orku. Elektronin dettur síðani inn aftur í sín egna bana og frígevur yvirskotsorkuna sum elektromagnetiska geisling.</w:t>
      </w:r>
      <w:r w:rsidR="003773D4" w:rsidRPr="00BE31C3">
        <w:rPr>
          <w:rFonts w:eastAsiaTheme="minorEastAsia"/>
          <w:lang w:val="fo-FO"/>
        </w:rPr>
        <w:t xml:space="preserve"> (s.210-213)</w:t>
      </w:r>
    </w:p>
    <w:p w14:paraId="5ADEC6BC" w14:textId="52E96614" w:rsidR="001762A4" w:rsidRPr="00BE31C3" w:rsidRDefault="001762A4" w:rsidP="00B820AD">
      <w:pPr>
        <w:rPr>
          <w:rFonts w:eastAsiaTheme="minorEastAsia"/>
          <w:lang w:val="fo-FO"/>
        </w:rPr>
      </w:pPr>
      <w:r w:rsidRPr="00BE31C3">
        <w:rPr>
          <w:rFonts w:eastAsiaTheme="minorEastAsia"/>
          <w:lang w:val="fo-FO"/>
        </w:rPr>
        <w:t>Elektronir kunnu blíva exciteraðar</w:t>
      </w:r>
      <w:r w:rsidR="006D2BE6" w:rsidRPr="00BE31C3">
        <w:rPr>
          <w:rFonts w:eastAsiaTheme="minorEastAsia"/>
          <w:lang w:val="fo-FO"/>
        </w:rPr>
        <w:t>,</w:t>
      </w:r>
      <w:r w:rsidRPr="00BE31C3">
        <w:rPr>
          <w:rFonts w:eastAsiaTheme="minorEastAsia"/>
          <w:lang w:val="fo-FO"/>
        </w:rPr>
        <w:t xml:space="preserve"> um grundevni verður vermt (metal) ella </w:t>
      </w:r>
      <w:r w:rsidR="006D2BE6" w:rsidRPr="00BE31C3">
        <w:rPr>
          <w:rFonts w:eastAsiaTheme="minorEastAsia"/>
          <w:lang w:val="fo-FO"/>
        </w:rPr>
        <w:t xml:space="preserve">verður </w:t>
      </w:r>
      <w:r w:rsidRPr="00BE31C3">
        <w:rPr>
          <w:rFonts w:eastAsiaTheme="minorEastAsia"/>
          <w:lang w:val="fo-FO"/>
        </w:rPr>
        <w:t>sett yvir ein háspenning (gass)</w:t>
      </w:r>
      <w:r w:rsidR="006D2BE6" w:rsidRPr="00BE31C3">
        <w:rPr>
          <w:rFonts w:eastAsiaTheme="minorEastAsia"/>
          <w:lang w:val="fo-FO"/>
        </w:rPr>
        <w:t>.</w:t>
      </w:r>
    </w:p>
    <w:p w14:paraId="6A2D344F" w14:textId="10AAF857" w:rsidR="009F6E90" w:rsidRPr="00BE31C3" w:rsidRDefault="00045743" w:rsidP="00B820AD">
      <w:pPr>
        <w:rPr>
          <w:rFonts w:eastAsiaTheme="minorEastAsia"/>
          <w:lang w:val="fo-FO"/>
        </w:rPr>
      </w:pPr>
      <w:r w:rsidRPr="00BE31C3">
        <w:rPr>
          <w:rFonts w:eastAsiaTheme="minorEastAsia"/>
          <w:lang w:val="fo-FO"/>
        </w:rPr>
        <w:t xml:space="preserve">Aldulongdirnar </w:t>
      </w:r>
      <w:r w:rsidR="009F6E90" w:rsidRPr="00BE31C3">
        <w:rPr>
          <w:rFonts w:eastAsiaTheme="minorEastAsia"/>
          <w:lang w:val="fo-FO"/>
        </w:rPr>
        <w:t xml:space="preserve">hjá elektro-magnetiskum aldum </w:t>
      </w:r>
      <w:r w:rsidRPr="00BE31C3">
        <w:rPr>
          <w:rFonts w:eastAsiaTheme="minorEastAsia"/>
          <w:lang w:val="fo-FO"/>
        </w:rPr>
        <w:t>kunnu roknast við formlinum</w:t>
      </w:r>
      <w:r w:rsidR="003773D4" w:rsidRPr="00BE31C3">
        <w:rPr>
          <w:rFonts w:eastAsiaTheme="minorEastAsia"/>
          <w:lang w:val="fo-FO"/>
        </w:rPr>
        <w:t xml:space="preserve"> (s.212)</w:t>
      </w:r>
      <w:r w:rsidR="009F6E90" w:rsidRPr="00BE31C3">
        <w:rPr>
          <w:rFonts w:eastAsiaTheme="minorEastAsia"/>
          <w:lang w:val="fo-FO"/>
        </w:rPr>
        <w:t>:</w:t>
      </w:r>
    </w:p>
    <w:p w14:paraId="017B9C35" w14:textId="5EFDECA6" w:rsidR="00045743" w:rsidRPr="00BE31C3" w:rsidRDefault="009F6E90" w:rsidP="00B820AD">
      <w:pPr>
        <w:rPr>
          <w:rFonts w:eastAsiaTheme="minorEastAsia"/>
          <w:lang w:val="fo-FO"/>
        </w:rPr>
      </w:pPr>
      <m:oMathPara>
        <m:oMath>
          <m:r>
            <w:rPr>
              <w:rFonts w:ascii="Cambria Math" w:eastAsiaTheme="minorEastAsia" w:hAnsi="Cambria Math"/>
              <w:lang w:val="fo-FO"/>
            </w:rPr>
            <m:t>λ=</m:t>
          </m:r>
          <m:f>
            <m:fPr>
              <m:ctrlPr>
                <w:rPr>
                  <w:rFonts w:ascii="Cambria Math" w:eastAsiaTheme="minorEastAsia" w:hAnsi="Cambria Math"/>
                  <w:i/>
                  <w:lang w:val="fo-FO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fo-FO"/>
                </w:rPr>
                <m:t>1240</m:t>
              </m:r>
            </m:num>
            <m:den>
              <m:r>
                <w:rPr>
                  <w:rFonts w:ascii="Cambria Math" w:eastAsiaTheme="minorEastAsia" w:hAnsi="Cambria Math"/>
                  <w:lang w:val="fo-FO"/>
                </w:rPr>
                <m:t>E</m:t>
              </m:r>
            </m:den>
          </m:f>
          <m:r>
            <w:rPr>
              <w:rFonts w:ascii="Cambria Math" w:eastAsiaTheme="minorEastAsia" w:hAnsi="Cambria Math"/>
              <w:lang w:val="fo-FO"/>
            </w:rPr>
            <m:t>nm</m:t>
          </m:r>
        </m:oMath>
      </m:oMathPara>
    </w:p>
    <w:p w14:paraId="4E6C7EE9" w14:textId="6387C590" w:rsidR="006D2BE6" w:rsidRPr="00BE31C3" w:rsidRDefault="006D2BE6" w:rsidP="00B820AD">
      <w:pPr>
        <w:rPr>
          <w:rFonts w:eastAsiaTheme="minorEastAsia"/>
          <w:lang w:val="fo-FO"/>
        </w:rPr>
      </w:pPr>
      <w:r w:rsidRPr="00BE31C3">
        <w:rPr>
          <w:rFonts w:eastAsiaTheme="minorEastAsia"/>
          <w:lang w:val="fo-FO"/>
        </w:rPr>
        <w:t xml:space="preserve">Har </w:t>
      </w:r>
      <m:oMath>
        <m:r>
          <w:rPr>
            <w:rFonts w:ascii="Cambria Math" w:eastAsiaTheme="minorEastAsia" w:hAnsi="Cambria Math"/>
            <w:lang w:val="fo-FO"/>
          </w:rPr>
          <m:t>E</m:t>
        </m:r>
      </m:oMath>
      <w:r w:rsidRPr="00BE31C3">
        <w:rPr>
          <w:rFonts w:eastAsiaTheme="minorEastAsia"/>
          <w:lang w:val="fo-FO"/>
        </w:rPr>
        <w:t xml:space="preserve"> er orku-munurin millum tveir ymiskar elektron-banar.</w:t>
      </w:r>
    </w:p>
    <w:p w14:paraId="197B1150" w14:textId="56B379F7" w:rsidR="003773D4" w:rsidRPr="00BE31C3" w:rsidRDefault="003773D4" w:rsidP="00B820AD">
      <w:pPr>
        <w:rPr>
          <w:rFonts w:eastAsiaTheme="minorEastAsia"/>
          <w:sz w:val="40"/>
          <w:szCs w:val="40"/>
          <w:lang w:val="fo-FO"/>
        </w:rPr>
      </w:pPr>
      <w:r w:rsidRPr="00BE31C3">
        <w:rPr>
          <w:rFonts w:eastAsiaTheme="minorEastAsia"/>
          <w:sz w:val="40"/>
          <w:szCs w:val="40"/>
          <w:lang w:val="fo-FO"/>
        </w:rPr>
        <w:lastRenderedPageBreak/>
        <w:t>Tú dugir:</w:t>
      </w:r>
    </w:p>
    <w:p w14:paraId="3E5ADAF6" w14:textId="58FD296D" w:rsidR="003773D4" w:rsidRPr="00BE31C3" w:rsidRDefault="003773D4" w:rsidP="00B820AD">
      <w:pPr>
        <w:rPr>
          <w:rFonts w:eastAsiaTheme="minorEastAsia"/>
          <w:lang w:val="fo-FO"/>
        </w:rPr>
      </w:pPr>
      <w:r w:rsidRPr="00BE31C3">
        <w:rPr>
          <w:rFonts w:eastAsiaTheme="minorEastAsia"/>
          <w:lang w:val="fo-FO"/>
        </w:rPr>
        <w:t>At gera logaroyndir og ávísa metal í søltum útfrá logalitinum</w:t>
      </w:r>
    </w:p>
    <w:p w14:paraId="032B2467" w14:textId="60893B62" w:rsidR="003773D4" w:rsidRPr="00BE31C3" w:rsidRDefault="003773D4" w:rsidP="00B820AD">
      <w:pPr>
        <w:rPr>
          <w:rFonts w:eastAsiaTheme="minorEastAsia"/>
          <w:lang w:val="fo-FO"/>
        </w:rPr>
      </w:pPr>
      <w:r w:rsidRPr="00BE31C3">
        <w:rPr>
          <w:rFonts w:eastAsiaTheme="minorEastAsia"/>
          <w:lang w:val="fo-FO"/>
        </w:rPr>
        <w:t>At greiða frá, hvat eitt optiskt gittar er, og hvat optiska gittari ger við ljós</w:t>
      </w:r>
    </w:p>
    <w:p w14:paraId="0BB7FD17" w14:textId="086EE860" w:rsidR="003773D4" w:rsidRPr="00BE31C3" w:rsidRDefault="003773D4" w:rsidP="00B820AD">
      <w:pPr>
        <w:rPr>
          <w:rFonts w:eastAsiaTheme="minorEastAsia"/>
          <w:lang w:val="fo-FO"/>
        </w:rPr>
      </w:pPr>
      <w:r w:rsidRPr="00BE31C3">
        <w:rPr>
          <w:rFonts w:eastAsiaTheme="minorEastAsia"/>
          <w:lang w:val="fo-FO"/>
        </w:rPr>
        <w:t>At greiða frá um elektromagnetiskar aldulongdir og litir</w:t>
      </w:r>
    </w:p>
    <w:p w14:paraId="739EA4C9" w14:textId="77777777" w:rsidR="001762A4" w:rsidRPr="00BE31C3" w:rsidRDefault="001762A4" w:rsidP="00B820AD">
      <w:pPr>
        <w:rPr>
          <w:rFonts w:eastAsiaTheme="minorEastAsia"/>
          <w:lang w:val="fo-FO"/>
        </w:rPr>
      </w:pPr>
      <w:r w:rsidRPr="00BE31C3">
        <w:rPr>
          <w:rFonts w:eastAsiaTheme="minorEastAsia"/>
          <w:lang w:val="fo-FO"/>
        </w:rPr>
        <w:t>At greina linjuspektrið hjá gassevnunum hydrogen og helium.</w:t>
      </w:r>
    </w:p>
    <w:p w14:paraId="24E06BE6" w14:textId="2758A03C" w:rsidR="003773D4" w:rsidRDefault="001762A4" w:rsidP="00B820AD">
      <w:pPr>
        <w:rPr>
          <w:rFonts w:eastAsiaTheme="minorEastAsia"/>
          <w:lang w:val="fo-FO"/>
        </w:rPr>
      </w:pPr>
      <w:r w:rsidRPr="00BE31C3">
        <w:rPr>
          <w:rFonts w:eastAsiaTheme="minorEastAsia"/>
          <w:lang w:val="fo-FO"/>
        </w:rPr>
        <w:t xml:space="preserve">At rokna aldulongdina í elektron-lopum hjá ymiskum grundevnum. </w:t>
      </w:r>
    </w:p>
    <w:p w14:paraId="0E07EAD4" w14:textId="47796391" w:rsidR="009A21CC" w:rsidRDefault="009A21CC" w:rsidP="00B820AD">
      <w:pPr>
        <w:rPr>
          <w:rFonts w:eastAsiaTheme="minorEastAsia"/>
          <w:lang w:val="fo-FO"/>
        </w:rPr>
      </w:pPr>
    </w:p>
    <w:p w14:paraId="16ED7ACF" w14:textId="70F98EF4" w:rsidR="009A21CC" w:rsidRDefault="009A21CC" w:rsidP="00B820AD">
      <w:pPr>
        <w:rPr>
          <w:rFonts w:eastAsiaTheme="minorEastAsia"/>
          <w:lang w:val="fo-FO"/>
        </w:rPr>
      </w:pPr>
    </w:p>
    <w:p w14:paraId="30EE1B15" w14:textId="77777777" w:rsidR="009A21CC" w:rsidRDefault="009A21CC" w:rsidP="00B820AD">
      <w:pPr>
        <w:rPr>
          <w:rFonts w:eastAsiaTheme="minorEastAsia"/>
          <w:lang w:val="fo-FO"/>
        </w:rPr>
      </w:pPr>
    </w:p>
    <w:p w14:paraId="47BF3F7E" w14:textId="77777777" w:rsidR="009A21CC" w:rsidRPr="00BE31C3" w:rsidRDefault="009A21CC" w:rsidP="00B820AD">
      <w:pPr>
        <w:rPr>
          <w:rFonts w:eastAsiaTheme="minorEastAsia"/>
          <w:lang w:val="fo-FO"/>
        </w:rPr>
      </w:pPr>
    </w:p>
    <w:p w14:paraId="62D32876" w14:textId="2596398B" w:rsidR="006D2BE6" w:rsidRPr="00BE31C3" w:rsidRDefault="006D2BE6" w:rsidP="006D2BE6">
      <w:pPr>
        <w:pStyle w:val="Overskrift2"/>
        <w:rPr>
          <w:rFonts w:eastAsiaTheme="minorEastAsia"/>
          <w:lang w:val="fo-FO"/>
        </w:rPr>
      </w:pPr>
      <w:r w:rsidRPr="00BE31C3">
        <w:rPr>
          <w:rFonts w:eastAsiaTheme="minorEastAsia"/>
          <w:lang w:val="fo-FO"/>
        </w:rPr>
        <w:t>18. Atomkjarnabygnaður</w:t>
      </w:r>
    </w:p>
    <w:p w14:paraId="0F2A5819" w14:textId="7F25BA75" w:rsidR="006D2BE6" w:rsidRPr="00BE31C3" w:rsidRDefault="006D2BE6" w:rsidP="006D2BE6">
      <w:pPr>
        <w:rPr>
          <w:lang w:val="fo-FO"/>
        </w:rPr>
      </w:pPr>
      <w:r w:rsidRPr="00BE31C3">
        <w:rPr>
          <w:lang w:val="fo-FO"/>
        </w:rPr>
        <w:t>Protonir hava positiva elektriska løðing</w:t>
      </w:r>
    </w:p>
    <w:p w14:paraId="656F1383" w14:textId="15E852D4" w:rsidR="006D2BE6" w:rsidRPr="00BE31C3" w:rsidRDefault="006D2BE6" w:rsidP="006D2BE6">
      <w:pPr>
        <w:rPr>
          <w:lang w:val="fo-FO"/>
        </w:rPr>
      </w:pPr>
      <w:r w:rsidRPr="00BE31C3">
        <w:rPr>
          <w:lang w:val="fo-FO"/>
        </w:rPr>
        <w:t xml:space="preserve">Elektronir hava negativa elektriska løðing </w:t>
      </w:r>
    </w:p>
    <w:p w14:paraId="4F8C1D78" w14:textId="77777777" w:rsidR="006D2BE6" w:rsidRPr="00BE31C3" w:rsidRDefault="006D2BE6" w:rsidP="006D2BE6">
      <w:pPr>
        <w:rPr>
          <w:lang w:val="fo-FO"/>
        </w:rPr>
      </w:pPr>
      <w:r w:rsidRPr="00BE31C3">
        <w:rPr>
          <w:lang w:val="fo-FO"/>
        </w:rPr>
        <w:t>Nevtronir hava onga løðing</w:t>
      </w:r>
    </w:p>
    <w:p w14:paraId="0CBE5168" w14:textId="550B26C7" w:rsidR="006D2BE6" w:rsidRPr="00BE31C3" w:rsidRDefault="006D2BE6" w:rsidP="006D2BE6">
      <w:pPr>
        <w:rPr>
          <w:lang w:val="fo-FO"/>
        </w:rPr>
      </w:pPr>
      <w:r w:rsidRPr="00BE31C3">
        <w:rPr>
          <w:lang w:val="fo-FO"/>
        </w:rPr>
        <w:t>Nucleus: Kjarni</w:t>
      </w:r>
    </w:p>
    <w:p w14:paraId="6ACDC32F" w14:textId="2CA69C78" w:rsidR="006D2BE6" w:rsidRPr="00BE31C3" w:rsidRDefault="006D2BE6" w:rsidP="006D2BE6">
      <w:pPr>
        <w:rPr>
          <w:lang w:val="fo-FO"/>
        </w:rPr>
      </w:pPr>
      <w:r w:rsidRPr="00BE31C3">
        <w:rPr>
          <w:lang w:val="fo-FO"/>
        </w:rPr>
        <w:t>Nukleonir: protonir og nevtronir</w:t>
      </w:r>
    </w:p>
    <w:p w14:paraId="0ECD78E5" w14:textId="21EC332F" w:rsidR="006D2BE6" w:rsidRPr="00BE31C3" w:rsidRDefault="006D2BE6" w:rsidP="006D2BE6">
      <w:pPr>
        <w:rPr>
          <w:u w:val="single"/>
          <w:lang w:val="fo-FO"/>
        </w:rPr>
      </w:pPr>
      <w:r w:rsidRPr="00BE31C3">
        <w:rPr>
          <w:lang w:val="fo-FO"/>
        </w:rPr>
        <w:t xml:space="preserve">Nukleon-nøgd: 0,000 000 000 000 000 000 000 0017 gram, sum verður kalla </w:t>
      </w:r>
      <w:r w:rsidRPr="00BE31C3">
        <w:rPr>
          <w:u w:val="single"/>
          <w:lang w:val="fo-FO"/>
        </w:rPr>
        <w:t>ein unit</w:t>
      </w:r>
    </w:p>
    <w:p w14:paraId="7D744D90" w14:textId="50668D41" w:rsidR="004B49BA" w:rsidRPr="00BE31C3" w:rsidRDefault="004B49BA" w:rsidP="006D2BE6">
      <w:pPr>
        <w:rPr>
          <w:lang w:val="fo-FO"/>
        </w:rPr>
      </w:pPr>
      <w:r w:rsidRPr="00BE31C3">
        <w:rPr>
          <w:lang w:val="fo-FO"/>
        </w:rPr>
        <w:t>Ein proton hevur nøgdina eina unit</w:t>
      </w:r>
    </w:p>
    <w:p w14:paraId="29B3290C" w14:textId="150D0648" w:rsidR="004B49BA" w:rsidRPr="00BE31C3" w:rsidRDefault="004B49BA" w:rsidP="006D2BE6">
      <w:pPr>
        <w:rPr>
          <w:lang w:val="fo-FO"/>
        </w:rPr>
      </w:pPr>
      <w:r w:rsidRPr="00BE31C3">
        <w:rPr>
          <w:lang w:val="fo-FO"/>
        </w:rPr>
        <w:t>Ein nevtron hevur nøgdina eina unit</w:t>
      </w:r>
    </w:p>
    <w:p w14:paraId="7B3F6E0D" w14:textId="4E9AC82C" w:rsidR="004B49BA" w:rsidRPr="00BE31C3" w:rsidRDefault="004B49BA" w:rsidP="006D2BE6">
      <w:pPr>
        <w:rPr>
          <w:lang w:val="fo-FO"/>
        </w:rPr>
      </w:pPr>
      <w:r w:rsidRPr="00BE31C3">
        <w:rPr>
          <w:lang w:val="fo-FO"/>
        </w:rPr>
        <w:t xml:space="preserve">Ein elektron hevur nøgdina </w:t>
      </w:r>
      <m:oMath>
        <m:f>
          <m:fPr>
            <m:ctrlPr>
              <w:rPr>
                <w:rFonts w:ascii="Cambria Math" w:hAnsi="Cambria Math"/>
                <w:i/>
                <w:lang w:val="fo-FO"/>
              </w:rPr>
            </m:ctrlPr>
          </m:fPr>
          <m:num>
            <m:r>
              <w:rPr>
                <w:rFonts w:ascii="Cambria Math" w:hAnsi="Cambria Math"/>
                <w:lang w:val="fo-FO"/>
              </w:rPr>
              <m:t>1 unit</m:t>
            </m:r>
          </m:num>
          <m:den>
            <m:r>
              <w:rPr>
                <w:rFonts w:ascii="Cambria Math" w:hAnsi="Cambria Math"/>
                <w:lang w:val="fo-FO"/>
              </w:rPr>
              <m:t>1836</m:t>
            </m:r>
          </m:den>
        </m:f>
      </m:oMath>
      <w:r w:rsidRPr="00BE31C3">
        <w:rPr>
          <w:rFonts w:eastAsiaTheme="minorEastAsia"/>
          <w:lang w:val="fo-FO"/>
        </w:rPr>
        <w:t xml:space="preserve"> ella: nøgdin hjá einari elektron er næstan 2000 ferðir minni enn nøgdin hjá einari proton. </w:t>
      </w:r>
    </w:p>
    <w:p w14:paraId="38042986" w14:textId="77777777" w:rsidR="00114CC1" w:rsidRPr="00BE31C3" w:rsidRDefault="004B49BA" w:rsidP="00B820AD">
      <w:pPr>
        <w:rPr>
          <w:rFonts w:eastAsiaTheme="minorEastAsia"/>
          <w:lang w:val="fo-FO"/>
        </w:rPr>
      </w:pPr>
      <w:r w:rsidRPr="00BE31C3">
        <w:rPr>
          <w:rFonts w:eastAsiaTheme="minorEastAsia"/>
          <w:lang w:val="fo-FO"/>
        </w:rPr>
        <w:t>At skriva atomkjarnar:</w:t>
      </w:r>
    </w:p>
    <w:p w14:paraId="22AEED16" w14:textId="64CA17E9" w:rsidR="003773D4" w:rsidRPr="00BE31C3" w:rsidRDefault="00217D27" w:rsidP="00B820AD">
      <w:pPr>
        <w:rPr>
          <w:rFonts w:eastAsiaTheme="minorEastAsia"/>
          <w:lang w:val="fo-FO"/>
        </w:rPr>
      </w:pPr>
      <m:oMathPara>
        <m:oMath>
          <m:sPre>
            <m:sPrePr>
              <m:ctrlPr>
                <w:rPr>
                  <w:rFonts w:ascii="Cambria Math" w:eastAsiaTheme="minorEastAsia" w:hAnsi="Cambria Math"/>
                  <w:i/>
                  <w:lang w:val="fo-FO"/>
                </w:rPr>
              </m:ctrlPr>
            </m:sPrePr>
            <m:sub/>
            <m:sup/>
            <m:e/>
          </m:sPre>
        </m:oMath>
      </m:oMathPara>
    </w:p>
    <w:p w14:paraId="2299BB58" w14:textId="0820F002" w:rsidR="006B1506" w:rsidRPr="00BE31C3" w:rsidRDefault="00114CC1" w:rsidP="00114CC1">
      <w:pPr>
        <w:jc w:val="center"/>
        <w:rPr>
          <w:rFonts w:cstheme="minorHAnsi"/>
          <w:lang w:val="fo-FO"/>
        </w:rPr>
      </w:pPr>
      <w:r w:rsidRPr="00BE31C3">
        <w:rPr>
          <w:rFonts w:eastAsiaTheme="minorEastAsia"/>
          <w:lang w:val="fo-FO"/>
        </w:rPr>
        <w:t>(</w:t>
      </w:r>
      <m:oMath>
        <m:sSubSup>
          <m:sSubSupPr>
            <m:ctrlPr>
              <w:rPr>
                <w:rFonts w:ascii="Cambria Math" w:hAnsi="Cambria Math" w:cstheme="minorHAnsi"/>
                <w:i/>
                <w:lang w:val="fo-FO"/>
              </w:rPr>
            </m:ctrlPr>
          </m:sSubSupPr>
          <m:e>
            <m:sPre>
              <m:sPrePr>
                <m:ctrlPr>
                  <w:rPr>
                    <w:rFonts w:ascii="Cambria Math" w:hAnsi="Cambria Math" w:cstheme="minorHAnsi"/>
                    <w:i/>
                    <w:lang w:val="fo-FO"/>
                  </w:rPr>
                </m:ctrlPr>
              </m:sPrePr>
              <m:sub/>
              <m:sup/>
              <m:e/>
            </m:sPre>
          </m:e>
          <m:sub/>
          <m:sup/>
        </m:sSubSup>
        <m:r>
          <w:rPr>
            <w:rFonts w:ascii="Cambria Math" w:eastAsiaTheme="minorEastAsia" w:hAnsi="Cambria Math"/>
            <w:lang w:val="fo-FO"/>
          </w:rPr>
          <m:t>)</m:t>
        </m:r>
      </m:oMath>
    </w:p>
    <w:p w14:paraId="171563CD" w14:textId="7DD7AEDB" w:rsidR="3B636626" w:rsidRPr="00BE31C3" w:rsidRDefault="00114CC1" w:rsidP="3B636626">
      <w:pPr>
        <w:rPr>
          <w:rFonts w:cstheme="minorHAnsi"/>
          <w:lang w:val="fo-FO"/>
        </w:rPr>
      </w:pPr>
      <m:oMathPara>
        <m:oMath>
          <m:r>
            <w:rPr>
              <w:rFonts w:ascii="Cambria Math" w:eastAsiaTheme="minorEastAsia" w:hAnsi="Cambria Math" w:cstheme="minorHAnsi"/>
              <w:lang w:val="fo-FO"/>
            </w:rPr>
            <m:t>(</m:t>
          </m:r>
          <m:sSubSup>
            <m:sSubSupPr>
              <m:ctrlPr>
                <w:rPr>
                  <w:rFonts w:ascii="Cambria Math" w:hAnsi="Cambria Math" w:cstheme="minorHAnsi"/>
                  <w:i/>
                  <w:lang w:val="fo-FO"/>
                </w:rPr>
              </m:ctrlPr>
            </m:sSubSupPr>
            <m:e>
              <m:sPre>
                <m:sPrePr>
                  <m:ctrlPr>
                    <w:rPr>
                      <w:rFonts w:ascii="Cambria Math" w:hAnsi="Cambria Math" w:cstheme="minorHAnsi"/>
                      <w:i/>
                      <w:lang w:val="fo-FO"/>
                    </w:rPr>
                  </m:ctrlPr>
                </m:sPrePr>
                <m:sub>
                  <m:r>
                    <w:rPr>
                      <w:rFonts w:ascii="Cambria Math" w:hAnsi="Cambria Math" w:cstheme="minorHAnsi"/>
                      <w:lang w:val="fo-FO"/>
                    </w:rPr>
                    <m:t>Z</m:t>
                  </m:r>
                </m:sub>
                <m:sup>
                  <m:r>
                    <w:rPr>
                      <w:rFonts w:ascii="Cambria Math" w:hAnsi="Cambria Math" w:cstheme="minorHAnsi"/>
                      <w:lang w:val="fo-FO"/>
                    </w:rPr>
                    <m:t>A</m:t>
                  </m:r>
                </m:sup>
                <m:e>
                  <m:r>
                    <w:rPr>
                      <w:rFonts w:ascii="Cambria Math" w:hAnsi="Cambria Math" w:cstheme="minorHAnsi"/>
                      <w:lang w:val="fo-FO"/>
                    </w:rPr>
                    <m:t>X</m:t>
                  </m:r>
                </m:e>
              </m:sPre>
            </m:e>
            <m:sub>
              <m:r>
                <w:rPr>
                  <w:rFonts w:ascii="Cambria Math" w:hAnsi="Cambria Math" w:cstheme="minorHAnsi"/>
                  <w:lang w:val="fo-FO"/>
                </w:rPr>
                <m:t>n</m:t>
              </m:r>
            </m:sub>
            <m:sup>
              <m:r>
                <w:rPr>
                  <w:rFonts w:ascii="Cambria Math" w:hAnsi="Cambria Math" w:cstheme="minorHAnsi"/>
                  <w:lang w:val="fo-FO"/>
                </w:rPr>
                <m:t>+-</m:t>
              </m:r>
            </m:sup>
          </m:sSubSup>
          <m:r>
            <w:rPr>
              <w:rFonts w:ascii="Cambria Math" w:hAnsi="Cambria Math" w:cstheme="minorHAnsi"/>
              <w:lang w:val="fo-FO"/>
            </w:rPr>
            <m:t>)</m:t>
          </m:r>
        </m:oMath>
      </m:oMathPara>
    </w:p>
    <w:p w14:paraId="06F149F2" w14:textId="6B9AA063" w:rsidR="3B636626" w:rsidRPr="00BE31C3" w:rsidRDefault="00217D27" w:rsidP="3B636626">
      <w:pPr>
        <w:rPr>
          <w:rFonts w:cstheme="minorHAnsi"/>
          <w:sz w:val="32"/>
          <w:szCs w:val="32"/>
          <w:lang w:val="fo-FO"/>
        </w:rPr>
      </w:pPr>
      <m:oMathPara>
        <m:oMath>
          <m:sSubSup>
            <m:sSubSupPr>
              <m:ctrlPr>
                <w:rPr>
                  <w:rFonts w:ascii="Cambria Math" w:hAnsi="Cambria Math" w:cstheme="minorHAnsi"/>
                  <w:i/>
                  <w:sz w:val="32"/>
                  <w:szCs w:val="32"/>
                  <w:lang w:val="fo-FO"/>
                </w:rPr>
              </m:ctrlPr>
            </m:sSubSupPr>
            <m:e>
              <m:sPre>
                <m:sPrePr>
                  <m:ctrlPr>
                    <w:rPr>
                      <w:rFonts w:ascii="Cambria Math" w:hAnsi="Cambria Math" w:cstheme="minorHAnsi"/>
                      <w:i/>
                      <w:sz w:val="32"/>
                      <w:szCs w:val="32"/>
                      <w:lang w:val="fo-FO"/>
                    </w:rPr>
                  </m:ctrlPr>
                </m:sPrePr>
                <m:sub>
                  <m:r>
                    <w:rPr>
                      <w:rFonts w:ascii="Cambria Math" w:hAnsi="Cambria Math" w:cstheme="minorHAnsi"/>
                      <w:sz w:val="32"/>
                      <w:szCs w:val="32"/>
                      <w:lang w:val="fo-FO"/>
                    </w:rPr>
                    <m:t>Atomnummar(protontal)</m:t>
                  </m:r>
                </m:sub>
                <m:sup>
                  <m:r>
                    <w:rPr>
                      <w:rFonts w:ascii="Cambria Math" w:hAnsi="Cambria Math" w:cstheme="minorHAnsi"/>
                      <w:sz w:val="32"/>
                      <w:szCs w:val="32"/>
                      <w:lang w:val="fo-FO"/>
                    </w:rPr>
                    <m:t>Nukleontal (protonir og nevtronir)</m:t>
                  </m:r>
                </m:sup>
                <m:e>
                  <m:r>
                    <w:rPr>
                      <w:rFonts w:ascii="Cambria Math" w:hAnsi="Cambria Math" w:cstheme="minorHAnsi"/>
                      <w:sz w:val="32"/>
                      <w:szCs w:val="32"/>
                      <w:lang w:val="fo-FO"/>
                    </w:rPr>
                    <m:t>Atomnavn</m:t>
                  </m:r>
                </m:e>
              </m:sPre>
            </m:e>
            <m:sub>
              <m:r>
                <w:rPr>
                  <w:rFonts w:ascii="Cambria Math" w:hAnsi="Cambria Math" w:cstheme="minorHAnsi"/>
                  <w:sz w:val="32"/>
                  <w:szCs w:val="32"/>
                  <w:lang w:val="fo-FO"/>
                </w:rPr>
                <m:t>tal av atomum í mýlinum</m:t>
              </m:r>
            </m:sub>
            <m:sup>
              <m:r>
                <w:rPr>
                  <w:rFonts w:ascii="Cambria Math" w:hAnsi="Cambria Math" w:cstheme="minorHAnsi"/>
                  <w:sz w:val="32"/>
                  <w:szCs w:val="32"/>
                  <w:lang w:val="fo-FO"/>
                </w:rPr>
                <m:t>elektrisk løðing (positiv ella negativ)</m:t>
              </m:r>
            </m:sup>
          </m:sSubSup>
        </m:oMath>
      </m:oMathPara>
    </w:p>
    <w:p w14:paraId="4C509BE9" w14:textId="77F67BFE" w:rsidR="004B49BA" w:rsidRPr="00BE31C3" w:rsidRDefault="004B49BA" w:rsidP="00114CC1">
      <w:pPr>
        <w:rPr>
          <w:rFonts w:eastAsiaTheme="minorEastAsia" w:cstheme="minorHAnsi"/>
          <w:lang w:val="fo-FO"/>
        </w:rPr>
      </w:pPr>
    </w:p>
    <w:p w14:paraId="75C2872B" w14:textId="40ED3877" w:rsidR="002961FD" w:rsidRPr="00BE31C3" w:rsidRDefault="00114CC1" w:rsidP="002961FD">
      <w:pPr>
        <w:jc w:val="center"/>
        <w:rPr>
          <w:rFonts w:cstheme="minorHAnsi"/>
          <w:lang w:val="fo-FO"/>
        </w:rPr>
      </w:pPr>
      <m:oMath>
        <m:r>
          <w:rPr>
            <w:rFonts w:ascii="Cambria Math" w:hAnsi="Cambria Math" w:cstheme="minorHAnsi"/>
            <w:lang w:val="fo-FO"/>
          </w:rPr>
          <m:t xml:space="preserve">dømi um atomkjarnar:       </m:t>
        </m:r>
        <m:sPre>
          <m:sPrePr>
            <m:ctrlPr>
              <w:rPr>
                <w:rFonts w:ascii="Cambria Math" w:hAnsi="Cambria Math" w:cstheme="minorHAnsi"/>
                <w:i/>
                <w:lang w:val="fo-FO"/>
              </w:rPr>
            </m:ctrlPr>
          </m:sPrePr>
          <m:sub>
            <m:r>
              <w:rPr>
                <w:rFonts w:ascii="Cambria Math" w:hAnsi="Cambria Math" w:cstheme="minorHAnsi"/>
                <w:lang w:val="fo-FO"/>
              </w:rPr>
              <m:t>3</m:t>
            </m:r>
          </m:sub>
          <m:sup>
            <m:r>
              <w:rPr>
                <w:rFonts w:ascii="Cambria Math" w:hAnsi="Cambria Math" w:cstheme="minorHAnsi"/>
                <w:lang w:val="fo-FO"/>
              </w:rPr>
              <m:t>7</m:t>
            </m:r>
          </m:sup>
          <m:e>
            <m:r>
              <w:rPr>
                <w:rFonts w:ascii="Cambria Math" w:hAnsi="Cambria Math" w:cstheme="minorHAnsi"/>
                <w:lang w:val="fo-FO"/>
              </w:rPr>
              <m:t>Li</m:t>
            </m:r>
          </m:e>
        </m:sPre>
      </m:oMath>
      <w:r w:rsidR="002961FD" w:rsidRPr="00BE31C3">
        <w:rPr>
          <w:rFonts w:eastAsiaTheme="minorEastAsia" w:cstheme="minorHAnsi"/>
          <w:lang w:val="fo-FO"/>
        </w:rPr>
        <w:t xml:space="preserve">         </w:t>
      </w:r>
      <w:r w:rsidR="009E13AF" w:rsidRPr="00BE31C3">
        <w:rPr>
          <w:rFonts w:eastAsiaTheme="minorEastAsia" w:cstheme="minorHAnsi"/>
          <w:lang w:val="fo-FO"/>
        </w:rPr>
        <w:t xml:space="preserve"> </w:t>
      </w:r>
      <w:r w:rsidR="002961FD" w:rsidRPr="00BE31C3">
        <w:rPr>
          <w:rFonts w:eastAsiaTheme="minorEastAsia" w:cstheme="minorHAnsi"/>
          <w:lang w:val="fo-FO"/>
        </w:rPr>
        <w:t xml:space="preserve"> </w:t>
      </w:r>
      <m:oMath>
        <m:sPre>
          <m:sPrePr>
            <m:ctrlPr>
              <w:rPr>
                <w:rFonts w:ascii="Cambria Math" w:eastAsiaTheme="minorEastAsia" w:hAnsi="Cambria Math" w:cstheme="minorHAnsi"/>
                <w:i/>
                <w:lang w:val="fo-FO"/>
              </w:rPr>
            </m:ctrlPr>
          </m:sPrePr>
          <m:sub>
            <m:r>
              <w:rPr>
                <w:rFonts w:ascii="Cambria Math" w:eastAsiaTheme="minorEastAsia" w:hAnsi="Cambria Math" w:cstheme="minorHAnsi"/>
                <w:lang w:val="fo-FO"/>
              </w:rPr>
              <m:t>2</m:t>
            </m:r>
          </m:sub>
          <m:sup>
            <m:r>
              <w:rPr>
                <w:rFonts w:ascii="Cambria Math" w:eastAsiaTheme="minorEastAsia" w:hAnsi="Cambria Math" w:cstheme="minorHAnsi"/>
                <w:lang w:val="fo-FO"/>
              </w:rPr>
              <m:t>4</m:t>
            </m:r>
          </m:sup>
          <m:e>
            <m:r>
              <w:rPr>
                <w:rFonts w:ascii="Cambria Math" w:eastAsiaTheme="minorEastAsia" w:hAnsi="Cambria Math" w:cstheme="minorHAnsi"/>
                <w:lang w:val="fo-FO"/>
              </w:rPr>
              <m:t>He</m:t>
            </m:r>
          </m:e>
        </m:sPre>
      </m:oMath>
      <w:r w:rsidR="002961FD" w:rsidRPr="00BE31C3">
        <w:rPr>
          <w:rFonts w:eastAsiaTheme="minorEastAsia" w:cstheme="minorHAnsi"/>
          <w:lang w:val="fo-FO"/>
        </w:rPr>
        <w:t xml:space="preserve"> </w:t>
      </w:r>
      <w:r w:rsidR="009E13AF" w:rsidRPr="00BE31C3">
        <w:rPr>
          <w:rFonts w:eastAsiaTheme="minorEastAsia" w:cstheme="minorHAnsi"/>
          <w:lang w:val="fo-FO"/>
        </w:rPr>
        <w:t xml:space="preserve"> </w:t>
      </w:r>
      <w:r w:rsidR="002961FD" w:rsidRPr="00BE31C3">
        <w:rPr>
          <w:rFonts w:eastAsiaTheme="minorEastAsia" w:cstheme="minorHAnsi"/>
          <w:lang w:val="fo-FO"/>
        </w:rPr>
        <w:t xml:space="preserve">  </w:t>
      </w:r>
      <w:r w:rsidR="009E13AF" w:rsidRPr="00BE31C3">
        <w:rPr>
          <w:rFonts w:eastAsiaTheme="minorEastAsia" w:cstheme="minorHAnsi"/>
          <w:lang w:val="fo-FO"/>
        </w:rPr>
        <w:t xml:space="preserve">    </w:t>
      </w:r>
      <m:oMath>
        <m:sPre>
          <m:sPrePr>
            <m:ctrlPr>
              <w:rPr>
                <w:rFonts w:ascii="Cambria Math" w:eastAsiaTheme="minorEastAsia" w:hAnsi="Cambria Math" w:cstheme="minorHAnsi"/>
                <w:i/>
                <w:lang w:val="fo-FO"/>
              </w:rPr>
            </m:ctrlPr>
          </m:sPrePr>
          <m:sub>
            <m:r>
              <w:rPr>
                <w:rFonts w:ascii="Cambria Math" w:eastAsiaTheme="minorEastAsia" w:hAnsi="Cambria Math" w:cstheme="minorHAnsi"/>
                <w:lang w:val="fo-FO"/>
              </w:rPr>
              <m:t>92</m:t>
            </m:r>
          </m:sub>
          <m:sup>
            <m:r>
              <w:rPr>
                <w:rFonts w:ascii="Cambria Math" w:eastAsiaTheme="minorEastAsia" w:hAnsi="Cambria Math" w:cstheme="minorHAnsi"/>
                <w:lang w:val="fo-FO"/>
              </w:rPr>
              <m:t>235</m:t>
            </m:r>
          </m:sup>
          <m:e>
            <m:r>
              <w:rPr>
                <w:rFonts w:ascii="Cambria Math" w:eastAsiaTheme="minorEastAsia" w:hAnsi="Cambria Math" w:cstheme="minorHAnsi"/>
                <w:lang w:val="fo-FO"/>
              </w:rPr>
              <m:t>U</m:t>
            </m:r>
          </m:e>
        </m:sPre>
      </m:oMath>
      <w:r w:rsidR="002961FD" w:rsidRPr="00BE31C3">
        <w:rPr>
          <w:rFonts w:eastAsiaTheme="minorEastAsia" w:cstheme="minorHAnsi"/>
          <w:lang w:val="fo-FO"/>
        </w:rPr>
        <w:t xml:space="preserve"> </w:t>
      </w:r>
    </w:p>
    <w:p w14:paraId="73A10A77" w14:textId="00978AE9" w:rsidR="3B636626" w:rsidRPr="00BE31C3" w:rsidRDefault="00114CC1" w:rsidP="3B636626">
      <w:pPr>
        <w:rPr>
          <w:rFonts w:eastAsiaTheme="minorEastAsia" w:cstheme="minorHAnsi"/>
          <w:lang w:val="fo-FO"/>
        </w:rPr>
      </w:pPr>
      <m:oMathPara>
        <m:oMath>
          <m:r>
            <w:rPr>
              <w:rFonts w:ascii="Cambria Math" w:hAnsi="Cambria Math" w:cstheme="minorHAnsi"/>
              <w:lang w:val="fo-FO"/>
            </w:rPr>
            <m:t xml:space="preserve">dømi um løðing: </m:t>
          </m:r>
          <m:sSup>
            <m:sSupPr>
              <m:ctrlPr>
                <w:rPr>
                  <w:rFonts w:ascii="Cambria Math" w:hAnsi="Cambria Math" w:cstheme="minorHAnsi"/>
                  <w:i/>
                  <w:lang w:val="fo-FO"/>
                </w:rPr>
              </m:ctrlPr>
            </m:sSupPr>
            <m:e>
              <m:r>
                <w:rPr>
                  <w:rFonts w:ascii="Cambria Math" w:hAnsi="Cambria Math" w:cstheme="minorHAnsi"/>
                  <w:lang w:val="fo-FO"/>
                </w:rPr>
                <m:t xml:space="preserve">                H</m:t>
              </m:r>
            </m:e>
            <m:sup>
              <m:r>
                <w:rPr>
                  <w:rFonts w:ascii="Cambria Math" w:hAnsi="Cambria Math" w:cstheme="minorHAnsi"/>
                  <w:lang w:val="fo-FO"/>
                </w:rPr>
                <m:t>+</m:t>
              </m:r>
            </m:sup>
          </m:sSup>
          <m:r>
            <w:rPr>
              <w:rFonts w:ascii="Cambria Math" w:hAnsi="Cambria Math" w:cstheme="minorHAnsi"/>
              <w:lang w:val="fo-FO"/>
            </w:rPr>
            <m:t xml:space="preserve">            </m:t>
          </m:r>
          <m:sSup>
            <m:sSupPr>
              <m:ctrlPr>
                <w:rPr>
                  <w:rFonts w:ascii="Cambria Math" w:eastAsiaTheme="minorEastAsia" w:hAnsi="Cambria Math" w:cstheme="minorHAnsi"/>
                  <w:i/>
                  <w:lang w:val="fo-FO"/>
                </w:rPr>
              </m:ctrlPr>
            </m:sSupPr>
            <m:e>
              <m:r>
                <w:rPr>
                  <w:rFonts w:ascii="Cambria Math" w:eastAsiaTheme="minorEastAsia" w:hAnsi="Cambria Math" w:cstheme="minorHAnsi"/>
                  <w:lang w:val="fo-FO"/>
                </w:rPr>
                <m:t>Cl</m:t>
              </m:r>
            </m:e>
            <m:sup>
              <m:r>
                <w:rPr>
                  <w:rFonts w:ascii="Cambria Math" w:eastAsiaTheme="minorEastAsia" w:hAnsi="Cambria Math" w:cstheme="minorHAnsi"/>
                  <w:lang w:val="fo-FO"/>
                </w:rPr>
                <m:t>-</m:t>
              </m:r>
            </m:sup>
          </m:sSup>
          <m:r>
            <w:rPr>
              <w:rFonts w:ascii="Cambria Math" w:eastAsiaTheme="minorEastAsia" w:hAnsi="Cambria Math" w:cstheme="minorHAnsi"/>
              <w:lang w:val="fo-FO"/>
            </w:rPr>
            <m:t xml:space="preserve">        </m:t>
          </m:r>
          <m:sSup>
            <m:sSupPr>
              <m:ctrlPr>
                <w:rPr>
                  <w:rFonts w:ascii="Cambria Math" w:eastAsiaTheme="minorEastAsia" w:hAnsi="Cambria Math" w:cstheme="minorHAnsi"/>
                  <w:i/>
                  <w:lang w:val="fo-FO"/>
                </w:rPr>
              </m:ctrlPr>
            </m:sSupPr>
            <m:e>
              <m:r>
                <w:rPr>
                  <w:rFonts w:ascii="Cambria Math" w:eastAsiaTheme="minorEastAsia" w:hAnsi="Cambria Math" w:cstheme="minorHAnsi"/>
                  <w:lang w:val="fo-FO"/>
                </w:rPr>
                <m:t>Mg</m:t>
              </m:r>
            </m:e>
            <m:sup>
              <m:r>
                <w:rPr>
                  <w:rFonts w:ascii="Cambria Math" w:eastAsiaTheme="minorEastAsia" w:hAnsi="Cambria Math" w:cstheme="minorHAnsi"/>
                  <w:lang w:val="fo-FO"/>
                </w:rPr>
                <m:t>2+</m:t>
              </m:r>
            </m:sup>
          </m:sSup>
        </m:oMath>
      </m:oMathPara>
    </w:p>
    <w:p w14:paraId="04849910" w14:textId="77777777" w:rsidR="00443498" w:rsidRDefault="00114CC1" w:rsidP="3B636626">
      <w:pPr>
        <w:rPr>
          <w:rFonts w:cstheme="minorHAnsi"/>
          <w:lang w:val="fo-FO"/>
        </w:rPr>
      </w:pPr>
      <m:oMathPara>
        <m:oMath>
          <m:r>
            <w:rPr>
              <w:rFonts w:ascii="Cambria Math" w:eastAsiaTheme="minorEastAsia" w:hAnsi="Cambria Math" w:cstheme="minorHAnsi"/>
              <w:lang w:val="fo-FO"/>
            </w:rPr>
            <m:t xml:space="preserve">dømi um </m:t>
          </m:r>
          <m:r>
            <w:rPr>
              <w:rFonts w:ascii="Cambria Math" w:hAnsi="Cambria Math" w:cstheme="minorHAnsi"/>
              <w:lang w:val="fo-FO"/>
            </w:rPr>
            <m:t xml:space="preserve">mýl:                    </m:t>
          </m:r>
          <m:sSub>
            <m:sSubPr>
              <m:ctrlPr>
                <w:rPr>
                  <w:rFonts w:ascii="Cambria Math" w:hAnsi="Cambria Math" w:cstheme="minorHAnsi"/>
                  <w:i/>
                  <w:lang w:val="fo-FO"/>
                </w:rPr>
              </m:ctrlPr>
            </m:sSubPr>
            <m:e>
              <m:r>
                <w:rPr>
                  <w:rFonts w:ascii="Cambria Math" w:hAnsi="Cambria Math" w:cstheme="minorHAnsi"/>
                  <w:lang w:val="fo-FO"/>
                </w:rPr>
                <m:t>H</m:t>
              </m:r>
            </m:e>
            <m:sub>
              <m:r>
                <w:rPr>
                  <w:rFonts w:ascii="Cambria Math" w:hAnsi="Cambria Math" w:cstheme="minorHAnsi"/>
                  <w:lang w:val="fo-FO"/>
                </w:rPr>
                <m:t>2</m:t>
              </m:r>
            </m:sub>
          </m:sSub>
          <m:r>
            <w:rPr>
              <w:rFonts w:ascii="Cambria Math" w:hAnsi="Cambria Math" w:cstheme="minorHAnsi"/>
              <w:lang w:val="fo-FO"/>
            </w:rPr>
            <m:t xml:space="preserve">       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lang w:val="fo-FO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lang w:val="fo-FO"/>
                </w:rPr>
                <m:t xml:space="preserve">    C</m:t>
              </m:r>
            </m:e>
            <m:sub>
              <m:r>
                <w:rPr>
                  <w:rFonts w:ascii="Cambria Math" w:eastAsiaTheme="minorEastAsia" w:hAnsi="Cambria Math" w:cstheme="minorHAnsi"/>
                  <w:lang w:val="fo-FO"/>
                </w:rPr>
                <m:t>2</m:t>
              </m:r>
            </m:sub>
          </m:sSub>
          <m:sSub>
            <m:sSubPr>
              <m:ctrlPr>
                <w:rPr>
                  <w:rFonts w:ascii="Cambria Math" w:eastAsiaTheme="minorEastAsia" w:hAnsi="Cambria Math" w:cstheme="minorHAnsi"/>
                  <w:i/>
                  <w:lang w:val="fo-FO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lang w:val="fo-FO"/>
                </w:rPr>
                <m:t>H</m:t>
              </m:r>
            </m:e>
            <m:sub>
              <m:r>
                <w:rPr>
                  <w:rFonts w:ascii="Cambria Math" w:eastAsiaTheme="minorEastAsia" w:hAnsi="Cambria Math" w:cstheme="minorHAnsi"/>
                  <w:lang w:val="fo-FO"/>
                </w:rPr>
                <m:t>6</m:t>
              </m:r>
            </m:sub>
          </m:sSub>
          <m:r>
            <w:rPr>
              <w:rFonts w:ascii="Cambria Math" w:eastAsiaTheme="minorEastAsia" w:hAnsi="Cambria Math" w:cstheme="minorHAnsi"/>
              <w:lang w:val="fo-FO"/>
            </w:rPr>
            <m:t xml:space="preserve">         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lang w:val="fo-FO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lang w:val="fo-FO"/>
                </w:rPr>
                <m:t>H</m:t>
              </m:r>
            </m:e>
            <m:sub>
              <m:r>
                <w:rPr>
                  <w:rFonts w:ascii="Cambria Math" w:eastAsiaTheme="minorEastAsia" w:hAnsi="Cambria Math" w:cstheme="minorHAnsi"/>
                  <w:lang w:val="fo-FO"/>
                </w:rPr>
                <m:t>2</m:t>
              </m:r>
            </m:sub>
          </m:sSub>
          <m:r>
            <w:rPr>
              <w:rFonts w:ascii="Cambria Math" w:eastAsiaTheme="minorEastAsia" w:hAnsi="Cambria Math" w:cstheme="minorHAnsi"/>
              <w:lang w:val="fo-FO"/>
            </w:rPr>
            <m:t>O</m:t>
          </m:r>
        </m:oMath>
      </m:oMathPara>
    </w:p>
    <w:p w14:paraId="66C820C8" w14:textId="48932D62" w:rsidR="004B49BA" w:rsidRPr="00BE31C3" w:rsidRDefault="004B49BA" w:rsidP="009A21CC">
      <w:pPr>
        <w:pStyle w:val="Overskrift3"/>
        <w:rPr>
          <w:lang w:val="fo-FO"/>
        </w:rPr>
      </w:pPr>
      <w:r w:rsidRPr="00BE31C3">
        <w:rPr>
          <w:lang w:val="fo-FO"/>
        </w:rPr>
        <w:lastRenderedPageBreak/>
        <w:t>Isotopar:</w:t>
      </w:r>
    </w:p>
    <w:p w14:paraId="24A369C9" w14:textId="7E8F9E6A" w:rsidR="004B49BA" w:rsidRPr="00BE31C3" w:rsidRDefault="004B49BA" w:rsidP="3B636626">
      <w:pPr>
        <w:rPr>
          <w:rFonts w:cstheme="minorHAnsi"/>
          <w:lang w:val="fo-FO"/>
        </w:rPr>
      </w:pPr>
      <w:r w:rsidRPr="00BE31C3">
        <w:rPr>
          <w:rFonts w:cstheme="minorHAnsi"/>
          <w:lang w:val="fo-FO"/>
        </w:rPr>
        <w:t xml:space="preserve">Iso: </w:t>
      </w:r>
      <w:r w:rsidR="007C4ADE" w:rsidRPr="00BE31C3">
        <w:rPr>
          <w:rFonts w:cstheme="minorHAnsi"/>
          <w:lang w:val="fo-FO"/>
        </w:rPr>
        <w:t>“</w:t>
      </w:r>
      <w:r w:rsidRPr="00BE31C3">
        <w:rPr>
          <w:rFonts w:cstheme="minorHAnsi"/>
          <w:lang w:val="fo-FO"/>
        </w:rPr>
        <w:t>sama</w:t>
      </w:r>
      <w:r w:rsidR="007C4ADE" w:rsidRPr="00BE31C3">
        <w:rPr>
          <w:rFonts w:cstheme="minorHAnsi"/>
          <w:lang w:val="fo-FO"/>
        </w:rPr>
        <w:t xml:space="preserve">” ella “líka”, </w:t>
      </w:r>
      <w:r w:rsidRPr="00BE31C3">
        <w:rPr>
          <w:rFonts w:cstheme="minorHAnsi"/>
          <w:lang w:val="fo-FO"/>
        </w:rPr>
        <w:t xml:space="preserve">Topos: </w:t>
      </w:r>
      <w:r w:rsidR="007C4ADE" w:rsidRPr="00BE31C3">
        <w:rPr>
          <w:rFonts w:cstheme="minorHAnsi"/>
          <w:lang w:val="fo-FO"/>
        </w:rPr>
        <w:t>”</w:t>
      </w:r>
      <w:r w:rsidRPr="00BE31C3">
        <w:rPr>
          <w:rFonts w:cstheme="minorHAnsi"/>
          <w:lang w:val="fo-FO"/>
        </w:rPr>
        <w:t>stað</w:t>
      </w:r>
      <w:r w:rsidR="007C4ADE" w:rsidRPr="00BE31C3">
        <w:rPr>
          <w:rFonts w:cstheme="minorHAnsi"/>
          <w:lang w:val="fo-FO"/>
        </w:rPr>
        <w:t>”</w:t>
      </w:r>
      <w:r w:rsidRPr="00BE31C3">
        <w:rPr>
          <w:rFonts w:cstheme="minorHAnsi"/>
          <w:lang w:val="fo-FO"/>
        </w:rPr>
        <w:t xml:space="preserve"> ella </w:t>
      </w:r>
      <w:r w:rsidR="007C4ADE" w:rsidRPr="00BE31C3">
        <w:rPr>
          <w:rFonts w:cstheme="minorHAnsi"/>
          <w:lang w:val="fo-FO"/>
        </w:rPr>
        <w:t>”</w:t>
      </w:r>
      <w:r w:rsidRPr="00BE31C3">
        <w:rPr>
          <w:rFonts w:cstheme="minorHAnsi"/>
          <w:lang w:val="fo-FO"/>
        </w:rPr>
        <w:t>pláss</w:t>
      </w:r>
      <w:r w:rsidR="007C4ADE" w:rsidRPr="00BE31C3">
        <w:rPr>
          <w:rFonts w:cstheme="minorHAnsi"/>
          <w:lang w:val="fo-FO"/>
        </w:rPr>
        <w:t>”. (Isotop: sama pláss í grundevnaskipanini)</w:t>
      </w:r>
    </w:p>
    <w:p w14:paraId="2CB1516D" w14:textId="77777777" w:rsidR="007C4ADE" w:rsidRPr="00BE31C3" w:rsidRDefault="007C4ADE" w:rsidP="3B636626">
      <w:pPr>
        <w:rPr>
          <w:rFonts w:cstheme="minorHAnsi"/>
          <w:lang w:val="fo-FO"/>
        </w:rPr>
      </w:pPr>
      <w:r w:rsidRPr="00BE31C3">
        <w:rPr>
          <w:rFonts w:cstheme="minorHAnsi"/>
          <w:lang w:val="fo-FO"/>
        </w:rPr>
        <w:t>Isotopar:</w:t>
      </w:r>
    </w:p>
    <w:p w14:paraId="1D484A5E" w14:textId="77777777" w:rsidR="007C4ADE" w:rsidRPr="00BE31C3" w:rsidRDefault="007C4ADE" w:rsidP="3B636626">
      <w:pPr>
        <w:rPr>
          <w:rFonts w:cstheme="minorHAnsi"/>
          <w:lang w:val="fo-FO"/>
        </w:rPr>
      </w:pPr>
      <w:r w:rsidRPr="00BE31C3">
        <w:rPr>
          <w:rFonts w:cstheme="minorHAnsi"/>
          <w:lang w:val="fo-FO"/>
        </w:rPr>
        <w:t>Atomkjarnar av sama grundevni, men sum hava ymiskt tal av nevtronum í kjarnanum og tí hava ymiska nøgd.</w:t>
      </w:r>
    </w:p>
    <w:p w14:paraId="736AFAAF" w14:textId="64976627" w:rsidR="004B49BA" w:rsidRPr="00BE31C3" w:rsidRDefault="007C4ADE" w:rsidP="3B636626">
      <w:pPr>
        <w:rPr>
          <w:rFonts w:cstheme="minorHAnsi"/>
          <w:lang w:val="fo-FO"/>
        </w:rPr>
      </w:pPr>
      <w:r w:rsidRPr="00BE31C3">
        <w:rPr>
          <w:rFonts w:cstheme="minorHAnsi"/>
          <w:lang w:val="fo-FO"/>
        </w:rPr>
        <w:t xml:space="preserve">Lithium hevur til dømis altíð 3 protonir, men kann hava 3, 4 ella 5 nevtronir, tí finnast lithium-kjarnar við ymiskari nøgd. Ella: tí finnast </w:t>
      </w:r>
      <w:r w:rsidR="00196774" w:rsidRPr="00BE31C3">
        <w:rPr>
          <w:rFonts w:cstheme="minorHAnsi"/>
          <w:lang w:val="fo-FO"/>
        </w:rPr>
        <w:t xml:space="preserve">nakrir lithium-isotopar. </w:t>
      </w:r>
      <w:r w:rsidRPr="00BE31C3">
        <w:rPr>
          <w:rFonts w:cstheme="minorHAnsi"/>
          <w:lang w:val="fo-FO"/>
        </w:rPr>
        <w:t xml:space="preserve"> </w:t>
      </w:r>
    </w:p>
    <w:p w14:paraId="3842D74C" w14:textId="77777777" w:rsidR="00196774" w:rsidRPr="00BE31C3" w:rsidRDefault="00196774" w:rsidP="3B636626">
      <w:pPr>
        <w:rPr>
          <w:rFonts w:cstheme="minorHAnsi"/>
          <w:lang w:val="fo-FO"/>
        </w:rPr>
      </w:pPr>
      <w:r w:rsidRPr="00BE31C3">
        <w:rPr>
          <w:rFonts w:cstheme="minorHAnsi"/>
          <w:lang w:val="fo-FO"/>
        </w:rPr>
        <w:t xml:space="preserve">Hydrogen hevur tríggjar isotopar: </w:t>
      </w:r>
    </w:p>
    <w:p w14:paraId="4EE44638" w14:textId="77777777" w:rsidR="00196774" w:rsidRPr="00BE31C3" w:rsidRDefault="00196774" w:rsidP="3B636626">
      <w:pPr>
        <w:rPr>
          <w:rFonts w:cstheme="minorHAnsi"/>
          <w:lang w:val="fo-FO"/>
        </w:rPr>
      </w:pPr>
      <w:r w:rsidRPr="00BE31C3">
        <w:rPr>
          <w:rFonts w:cstheme="minorHAnsi"/>
          <w:lang w:val="fo-FO"/>
        </w:rPr>
        <w:t>Ein isotopur við bara einari proton, sum hevur nøgdina eina unit</w:t>
      </w:r>
    </w:p>
    <w:p w14:paraId="550AA453" w14:textId="77777777" w:rsidR="00196774" w:rsidRPr="00BE31C3" w:rsidRDefault="00196774" w:rsidP="3B636626">
      <w:pPr>
        <w:rPr>
          <w:rFonts w:cstheme="minorHAnsi"/>
          <w:lang w:val="fo-FO"/>
        </w:rPr>
      </w:pPr>
      <w:r w:rsidRPr="00BE31C3">
        <w:rPr>
          <w:rFonts w:cstheme="minorHAnsi"/>
          <w:lang w:val="fo-FO"/>
        </w:rPr>
        <w:t>Ein isotopur við einari proton og einari nevtron, sum hevur nøgdina tvær unit</w:t>
      </w:r>
    </w:p>
    <w:p w14:paraId="090F8FE4" w14:textId="1E781BC0" w:rsidR="00196774" w:rsidRPr="00BE31C3" w:rsidRDefault="00251976" w:rsidP="3B636626">
      <w:pPr>
        <w:rPr>
          <w:rFonts w:cstheme="minorHAnsi"/>
          <w:lang w:val="fo-FO"/>
        </w:rPr>
      </w:pPr>
      <w:r w:rsidRPr="00BE31C3">
        <w:rPr>
          <w:rFonts w:cstheme="minorHAnsi"/>
          <w:lang w:val="fo-FO"/>
        </w:rPr>
        <w:t>(</w:t>
      </w:r>
      <w:r w:rsidR="00196774" w:rsidRPr="00BE31C3">
        <w:rPr>
          <w:rFonts w:cstheme="minorHAnsi"/>
          <w:lang w:val="fo-FO"/>
        </w:rPr>
        <w:t>Ein isotopur við ein proton og tveimum nevtronum, sum hevur nøgdina tríggjar unit</w:t>
      </w:r>
      <w:r w:rsidRPr="00BE31C3">
        <w:rPr>
          <w:rFonts w:cstheme="minorHAnsi"/>
          <w:lang w:val="fo-FO"/>
        </w:rPr>
        <w:t>)</w:t>
      </w:r>
    </w:p>
    <w:p w14:paraId="5854B15A" w14:textId="0F55EF15" w:rsidR="003E2917" w:rsidRPr="00BE31C3" w:rsidRDefault="003E2917" w:rsidP="3B636626">
      <w:pPr>
        <w:rPr>
          <w:rFonts w:cstheme="minorHAnsi"/>
          <w:lang w:val="fo-FO"/>
        </w:rPr>
      </w:pPr>
      <w:r w:rsidRPr="00BE31C3">
        <w:rPr>
          <w:rFonts w:cstheme="minorHAnsi"/>
          <w:lang w:val="fo-FO"/>
        </w:rPr>
        <w:t>Oxygen hevur (í miðal) nøgdina 16 unit</w:t>
      </w:r>
    </w:p>
    <w:p w14:paraId="05C2331F" w14:textId="6E78849C" w:rsidR="003E2917" w:rsidRPr="00BE31C3" w:rsidRDefault="003E2917" w:rsidP="3B636626">
      <w:pPr>
        <w:rPr>
          <w:rFonts w:cstheme="minorHAnsi"/>
          <w:lang w:val="fo-FO"/>
        </w:rPr>
      </w:pPr>
      <w:r w:rsidRPr="00BE31C3">
        <w:rPr>
          <w:rFonts w:cstheme="minorHAnsi"/>
          <w:lang w:val="fo-FO"/>
        </w:rPr>
        <w:t>Hydrogen hevur (í miðal) nøgdina 1 unit</w:t>
      </w:r>
    </w:p>
    <w:p w14:paraId="0BC42D63" w14:textId="799B6AFC" w:rsidR="00196774" w:rsidRPr="00BE31C3" w:rsidRDefault="00196774" w:rsidP="3B636626">
      <w:pPr>
        <w:rPr>
          <w:rFonts w:cstheme="minorHAnsi"/>
          <w:lang w:val="fo-FO"/>
        </w:rPr>
      </w:pPr>
      <w:r w:rsidRPr="00BE31C3">
        <w:rPr>
          <w:rFonts w:cstheme="minorHAnsi"/>
          <w:lang w:val="fo-FO"/>
        </w:rPr>
        <w:t xml:space="preserve">Vanlig vatn </w:t>
      </w:r>
      <w:r w:rsidR="003E2917" w:rsidRPr="00BE31C3">
        <w:rPr>
          <w:rFonts w:cstheme="minorHAnsi"/>
          <w:lang w:val="fo-FO"/>
        </w:rPr>
        <w:t>H</w:t>
      </w:r>
      <w:r w:rsidR="003E2917" w:rsidRPr="00BE31C3">
        <w:rPr>
          <w:rFonts w:cstheme="minorHAnsi"/>
          <w:vertAlign w:val="subscript"/>
          <w:lang w:val="fo-FO"/>
        </w:rPr>
        <w:t>2</w:t>
      </w:r>
      <w:r w:rsidR="003E2917" w:rsidRPr="00BE31C3">
        <w:rPr>
          <w:rFonts w:cstheme="minorHAnsi"/>
          <w:lang w:val="fo-FO"/>
        </w:rPr>
        <w:t xml:space="preserve">O </w:t>
      </w:r>
      <w:r w:rsidRPr="00BE31C3">
        <w:rPr>
          <w:rFonts w:cstheme="minorHAnsi"/>
          <w:lang w:val="fo-FO"/>
        </w:rPr>
        <w:t>hevur</w:t>
      </w:r>
      <w:r w:rsidR="003E2917" w:rsidRPr="00BE31C3">
        <w:rPr>
          <w:rFonts w:cstheme="minorHAnsi"/>
          <w:lang w:val="fo-FO"/>
        </w:rPr>
        <w:t xml:space="preserve"> nøgdin</w:t>
      </w:r>
      <w:r w:rsidR="00251976" w:rsidRPr="00BE31C3">
        <w:rPr>
          <w:rFonts w:cstheme="minorHAnsi"/>
          <w:lang w:val="fo-FO"/>
        </w:rPr>
        <w:t>a 16+1+1=18 unit</w:t>
      </w:r>
    </w:p>
    <w:p w14:paraId="1F36CFBF" w14:textId="0BD2AE97" w:rsidR="00196774" w:rsidRPr="00BE31C3" w:rsidRDefault="00196774" w:rsidP="3B636626">
      <w:pPr>
        <w:rPr>
          <w:rFonts w:cstheme="minorHAnsi"/>
          <w:lang w:val="fo-FO"/>
        </w:rPr>
      </w:pPr>
      <w:r w:rsidRPr="00BE31C3">
        <w:rPr>
          <w:rFonts w:cstheme="minorHAnsi"/>
          <w:lang w:val="fo-FO"/>
        </w:rPr>
        <w:t>Tungt vatn:</w:t>
      </w:r>
    </w:p>
    <w:p w14:paraId="77916C3D" w14:textId="34E2BA12" w:rsidR="00196774" w:rsidRPr="00BE31C3" w:rsidRDefault="00196774" w:rsidP="3B636626">
      <w:pPr>
        <w:rPr>
          <w:rFonts w:cstheme="minorHAnsi"/>
          <w:lang w:val="fo-FO"/>
        </w:rPr>
      </w:pPr>
      <w:r w:rsidRPr="00BE31C3">
        <w:rPr>
          <w:rFonts w:cstheme="minorHAnsi"/>
          <w:lang w:val="fo-FO"/>
        </w:rPr>
        <w:t>Inniheldur ein ella tveir tungar hydrogen-isotopar</w:t>
      </w:r>
    </w:p>
    <w:p w14:paraId="790920C6" w14:textId="4F4D29A5" w:rsidR="00251976" w:rsidRPr="00BE31C3" w:rsidRDefault="00251976" w:rsidP="3B636626">
      <w:pPr>
        <w:rPr>
          <w:rFonts w:cstheme="minorHAnsi"/>
          <w:lang w:val="fo-FO"/>
        </w:rPr>
      </w:pPr>
      <w:r w:rsidRPr="00BE31C3">
        <w:rPr>
          <w:rFonts w:cstheme="minorHAnsi"/>
          <w:lang w:val="fo-FO"/>
        </w:rPr>
        <w:t>Tungt hydrogen við einari proton og einari nevtron hevur nøgdina 2 unit</w:t>
      </w:r>
    </w:p>
    <w:p w14:paraId="494FE555" w14:textId="6AD35774" w:rsidR="00251976" w:rsidRPr="00BE31C3" w:rsidRDefault="00251976" w:rsidP="00251976">
      <w:pPr>
        <w:rPr>
          <w:rFonts w:cstheme="minorHAnsi"/>
          <w:lang w:val="fo-FO"/>
        </w:rPr>
      </w:pPr>
      <w:r w:rsidRPr="00BE31C3">
        <w:rPr>
          <w:rFonts w:cstheme="minorHAnsi"/>
          <w:lang w:val="fo-FO"/>
        </w:rPr>
        <w:t>Miðal-tungt vatn hevur nøgdina 19 unit</w:t>
      </w:r>
    </w:p>
    <w:p w14:paraId="5E436B84" w14:textId="7C202B28" w:rsidR="00251976" w:rsidRPr="00BE31C3" w:rsidRDefault="00251976" w:rsidP="3B636626">
      <w:pPr>
        <w:rPr>
          <w:rFonts w:cstheme="minorHAnsi"/>
          <w:lang w:val="fo-FO"/>
        </w:rPr>
      </w:pPr>
      <w:r w:rsidRPr="00BE31C3">
        <w:rPr>
          <w:rFonts w:cstheme="minorHAnsi"/>
          <w:lang w:val="fo-FO"/>
        </w:rPr>
        <w:t>Tungt vatn hevur nøgdina 20 unit</w:t>
      </w:r>
    </w:p>
    <w:p w14:paraId="79248FF2" w14:textId="19E0A825" w:rsidR="00251976" w:rsidRPr="00BE31C3" w:rsidRDefault="00251976" w:rsidP="3B636626">
      <w:pPr>
        <w:rPr>
          <w:rFonts w:cstheme="minorHAnsi"/>
          <w:lang w:val="fo-FO"/>
        </w:rPr>
      </w:pPr>
    </w:p>
    <w:p w14:paraId="5A9F4CD6" w14:textId="7210F409" w:rsidR="00251976" w:rsidRDefault="00251976" w:rsidP="3B636626">
      <w:pPr>
        <w:rPr>
          <w:rFonts w:cstheme="minorHAnsi"/>
          <w:lang w:val="fo-FO"/>
        </w:rPr>
      </w:pPr>
    </w:p>
    <w:p w14:paraId="0F6F0019" w14:textId="472CAE17" w:rsidR="009A21CC" w:rsidRDefault="009A21CC" w:rsidP="3B636626">
      <w:pPr>
        <w:rPr>
          <w:rFonts w:cstheme="minorHAnsi"/>
          <w:lang w:val="fo-FO"/>
        </w:rPr>
      </w:pPr>
    </w:p>
    <w:p w14:paraId="181F92FB" w14:textId="5ECC905A" w:rsidR="009A21CC" w:rsidRDefault="009A21CC" w:rsidP="3B636626">
      <w:pPr>
        <w:rPr>
          <w:rFonts w:cstheme="minorHAnsi"/>
          <w:lang w:val="fo-FO"/>
        </w:rPr>
      </w:pPr>
    </w:p>
    <w:p w14:paraId="68CAB5D1" w14:textId="6D8E21D5" w:rsidR="009A21CC" w:rsidRDefault="009A21CC" w:rsidP="3B636626">
      <w:pPr>
        <w:rPr>
          <w:rFonts w:cstheme="minorHAnsi"/>
          <w:lang w:val="fo-FO"/>
        </w:rPr>
      </w:pPr>
    </w:p>
    <w:p w14:paraId="00B4D062" w14:textId="5DB9CFE9" w:rsidR="009A21CC" w:rsidRDefault="009A21CC" w:rsidP="3B636626">
      <w:pPr>
        <w:rPr>
          <w:rFonts w:cstheme="minorHAnsi"/>
          <w:lang w:val="fo-FO"/>
        </w:rPr>
      </w:pPr>
    </w:p>
    <w:p w14:paraId="3C6A171B" w14:textId="15076EEE" w:rsidR="009A21CC" w:rsidRDefault="009A21CC" w:rsidP="3B636626">
      <w:pPr>
        <w:rPr>
          <w:rFonts w:cstheme="minorHAnsi"/>
          <w:lang w:val="fo-FO"/>
        </w:rPr>
      </w:pPr>
    </w:p>
    <w:p w14:paraId="59377069" w14:textId="7F0B80D0" w:rsidR="009A21CC" w:rsidRDefault="009A21CC" w:rsidP="3B636626">
      <w:pPr>
        <w:rPr>
          <w:rFonts w:cstheme="minorHAnsi"/>
          <w:lang w:val="fo-FO"/>
        </w:rPr>
      </w:pPr>
    </w:p>
    <w:p w14:paraId="7759A35F" w14:textId="4F1BEC9C" w:rsidR="009A21CC" w:rsidRDefault="009A21CC" w:rsidP="3B636626">
      <w:pPr>
        <w:rPr>
          <w:rFonts w:cstheme="minorHAnsi"/>
          <w:lang w:val="fo-FO"/>
        </w:rPr>
      </w:pPr>
    </w:p>
    <w:p w14:paraId="7D5106EB" w14:textId="74779098" w:rsidR="009A21CC" w:rsidRDefault="009A21CC" w:rsidP="3B636626">
      <w:pPr>
        <w:rPr>
          <w:rFonts w:cstheme="minorHAnsi"/>
          <w:lang w:val="fo-FO"/>
        </w:rPr>
      </w:pPr>
    </w:p>
    <w:p w14:paraId="29F304D7" w14:textId="4084420A" w:rsidR="009A21CC" w:rsidRDefault="009A21CC" w:rsidP="3B636626">
      <w:pPr>
        <w:rPr>
          <w:rFonts w:cstheme="minorHAnsi"/>
          <w:lang w:val="fo-FO"/>
        </w:rPr>
      </w:pPr>
    </w:p>
    <w:p w14:paraId="2CE65CEA" w14:textId="77777777" w:rsidR="009A21CC" w:rsidRPr="00BE31C3" w:rsidRDefault="009A21CC" w:rsidP="3B636626">
      <w:pPr>
        <w:rPr>
          <w:rFonts w:cstheme="minorHAnsi"/>
          <w:lang w:val="fo-FO"/>
        </w:rPr>
      </w:pPr>
    </w:p>
    <w:p w14:paraId="20D21547" w14:textId="42D435AE" w:rsidR="00251976" w:rsidRPr="00BE31C3" w:rsidRDefault="00251976" w:rsidP="00251976">
      <w:pPr>
        <w:pStyle w:val="Overskrift2"/>
        <w:rPr>
          <w:lang w:val="fo-FO"/>
        </w:rPr>
      </w:pPr>
      <w:r w:rsidRPr="00BE31C3">
        <w:rPr>
          <w:lang w:val="fo-FO"/>
        </w:rPr>
        <w:lastRenderedPageBreak/>
        <w:t>19. Geislavirkin evni</w:t>
      </w:r>
    </w:p>
    <w:p w14:paraId="621C28F4" w14:textId="70D6B76B" w:rsidR="00251976" w:rsidRPr="00BE31C3" w:rsidRDefault="00251976" w:rsidP="00251976">
      <w:pPr>
        <w:rPr>
          <w:lang w:val="fo-FO"/>
        </w:rPr>
      </w:pPr>
    </w:p>
    <w:p w14:paraId="7009EF4D" w14:textId="450B60CA" w:rsidR="00334608" w:rsidRPr="00BE31C3" w:rsidRDefault="00E8320E" w:rsidP="00251976">
      <w:pPr>
        <w:rPr>
          <w:lang w:val="fo-FO"/>
        </w:rPr>
      </w:pPr>
      <w:r w:rsidRPr="00BE31C3">
        <w:rPr>
          <w:lang w:val="fo-FO"/>
        </w:rPr>
        <w:t>Tungir a</w:t>
      </w:r>
      <w:r w:rsidR="00251976" w:rsidRPr="00BE31C3">
        <w:rPr>
          <w:lang w:val="fo-FO"/>
        </w:rPr>
        <w:t>tomkjarnar kun</w:t>
      </w:r>
      <w:r w:rsidR="00334608" w:rsidRPr="00BE31C3">
        <w:rPr>
          <w:lang w:val="fo-FO"/>
        </w:rPr>
        <w:t>n</w:t>
      </w:r>
      <w:r w:rsidR="00251976" w:rsidRPr="00BE31C3">
        <w:rPr>
          <w:lang w:val="fo-FO"/>
        </w:rPr>
        <w:t>u vera óstøðugur og kunnu</w:t>
      </w:r>
      <w:r w:rsidRPr="00BE31C3">
        <w:rPr>
          <w:lang w:val="fo-FO"/>
        </w:rPr>
        <w:t xml:space="preserve"> tá</w:t>
      </w:r>
      <w:r w:rsidR="00251976" w:rsidRPr="00BE31C3">
        <w:rPr>
          <w:lang w:val="fo-FO"/>
        </w:rPr>
        <w:t xml:space="preserve"> detta sundur. Tá lata teir frá sær ósjónliga geisling. </w:t>
      </w:r>
    </w:p>
    <w:p w14:paraId="78477995" w14:textId="5785E07C" w:rsidR="00251976" w:rsidRPr="00BE31C3" w:rsidRDefault="00334608" w:rsidP="00251976">
      <w:pPr>
        <w:rPr>
          <w:lang w:val="fo-FO"/>
        </w:rPr>
      </w:pPr>
      <w:r w:rsidRPr="00BE31C3">
        <w:rPr>
          <w:lang w:val="fo-FO"/>
        </w:rPr>
        <w:t>Geislavirkni</w:t>
      </w:r>
      <w:r w:rsidR="00E8320E" w:rsidRPr="00BE31C3">
        <w:rPr>
          <w:lang w:val="fo-FO"/>
        </w:rPr>
        <w:t>: R</w:t>
      </w:r>
      <w:r w:rsidRPr="00BE31C3">
        <w:rPr>
          <w:lang w:val="fo-FO"/>
        </w:rPr>
        <w:t>adioaktivitet</w:t>
      </w:r>
    </w:p>
    <w:p w14:paraId="14446A71" w14:textId="07D206B8" w:rsidR="00334608" w:rsidRPr="00BE31C3" w:rsidRDefault="00334608" w:rsidP="00251976">
      <w:pPr>
        <w:rPr>
          <w:lang w:val="fo-FO"/>
        </w:rPr>
      </w:pPr>
      <w:r w:rsidRPr="00BE31C3">
        <w:rPr>
          <w:lang w:val="fo-FO"/>
        </w:rPr>
        <w:t xml:space="preserve">Geislavirkin </w:t>
      </w:r>
      <w:r w:rsidR="00E8320E" w:rsidRPr="00BE31C3">
        <w:rPr>
          <w:lang w:val="fo-FO"/>
        </w:rPr>
        <w:t>evni: R</w:t>
      </w:r>
      <w:r w:rsidRPr="00BE31C3">
        <w:rPr>
          <w:lang w:val="fo-FO"/>
        </w:rPr>
        <w:t>adioaktive stoffer</w:t>
      </w:r>
    </w:p>
    <w:p w14:paraId="5924940F" w14:textId="779BE7FE" w:rsidR="00FA13E8" w:rsidRPr="00BE31C3" w:rsidRDefault="00FA13E8" w:rsidP="00251976">
      <w:pPr>
        <w:rPr>
          <w:lang w:val="fo-FO"/>
        </w:rPr>
      </w:pPr>
      <w:r w:rsidRPr="00BE31C3">
        <w:rPr>
          <w:lang w:val="fo-FO"/>
        </w:rPr>
        <w:t>Jonandi geisling</w:t>
      </w:r>
      <w:r w:rsidR="00E8320E" w:rsidRPr="00BE31C3">
        <w:rPr>
          <w:lang w:val="fo-FO"/>
        </w:rPr>
        <w:t>: Geislingin kann sláa elektronir leysar úr atomum</w:t>
      </w:r>
    </w:p>
    <w:p w14:paraId="30745D85" w14:textId="512248AF" w:rsidR="00FA13E8" w:rsidRPr="00BE31C3" w:rsidRDefault="00FA13E8" w:rsidP="00251976">
      <w:pPr>
        <w:rPr>
          <w:lang w:val="fo-FO"/>
        </w:rPr>
      </w:pPr>
      <w:r w:rsidRPr="00BE31C3">
        <w:rPr>
          <w:lang w:val="fo-FO"/>
        </w:rPr>
        <w:t>Geiger-teljari</w:t>
      </w:r>
      <w:r w:rsidR="00E8320E" w:rsidRPr="00BE31C3">
        <w:rPr>
          <w:lang w:val="fo-FO"/>
        </w:rPr>
        <w:t>: Rør, sum registrerar, tá luft-atom blíva joniserað.</w:t>
      </w:r>
    </w:p>
    <w:p w14:paraId="1F03BBF6" w14:textId="77777777" w:rsidR="00443498" w:rsidRDefault="0071763B" w:rsidP="0071763B">
      <w:pPr>
        <w:rPr>
          <w:lang w:val="fo-FO"/>
        </w:rPr>
      </w:pPr>
      <w:r w:rsidRPr="00BE31C3">
        <w:rPr>
          <w:lang w:val="fo-FO"/>
        </w:rPr>
        <w:t>α-, β-, γ-geisling</w:t>
      </w:r>
      <w:r w:rsidR="00443498">
        <w:rPr>
          <w:lang w:val="fo-FO"/>
        </w:rPr>
        <w:t xml:space="preserve">  </w:t>
      </w:r>
    </w:p>
    <w:p w14:paraId="3AF196FA" w14:textId="63D5E01E" w:rsidR="0071763B" w:rsidRPr="00BE31C3" w:rsidRDefault="00443498" w:rsidP="0071763B">
      <w:pPr>
        <w:rPr>
          <w:lang w:val="fo-FO"/>
        </w:rPr>
      </w:pPr>
      <w:r>
        <w:rPr>
          <w:lang w:val="fo-FO"/>
        </w:rPr>
        <w:t>alfa-geisling er heliumkjarnar, beta-geisling er elektronir og gamma-geisling er elektromagnetiskar aldur)</w:t>
      </w:r>
    </w:p>
    <w:p w14:paraId="6E0CC015" w14:textId="05C839F7" w:rsidR="00FA13E8" w:rsidRDefault="00FA13E8" w:rsidP="0071763B">
      <w:pPr>
        <w:rPr>
          <w:lang w:val="fo-FO"/>
        </w:rPr>
      </w:pPr>
      <w:r w:rsidRPr="00BE31C3">
        <w:rPr>
          <w:noProof/>
          <w:lang w:eastAsia="da-DK"/>
        </w:rPr>
        <w:drawing>
          <wp:inline distT="0" distB="0" distL="0" distR="0" wp14:anchorId="65C6D0A0" wp14:editId="7F9077B7">
            <wp:extent cx="3572081" cy="1192804"/>
            <wp:effectExtent l="0" t="0" r="0" b="7620"/>
            <wp:docPr id="12" name="Bille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94229" cy="12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45AF8" w14:textId="77777777" w:rsidR="009A21CC" w:rsidRPr="00BE31C3" w:rsidRDefault="009A21CC" w:rsidP="0071763B">
      <w:pPr>
        <w:rPr>
          <w:lang w:val="fo-FO"/>
        </w:rPr>
      </w:pPr>
    </w:p>
    <w:p w14:paraId="61586640" w14:textId="6A417F16" w:rsidR="00FA13E8" w:rsidRPr="00BE31C3" w:rsidRDefault="00FA13E8" w:rsidP="0071763B">
      <w:pPr>
        <w:rPr>
          <w:lang w:val="fo-FO"/>
        </w:rPr>
      </w:pPr>
      <w:r w:rsidRPr="00BE31C3">
        <w:rPr>
          <w:lang w:val="fo-FO"/>
        </w:rPr>
        <w:t>Fán (s.241):</w:t>
      </w:r>
    </w:p>
    <w:p w14:paraId="6C02450C" w14:textId="32A6E544" w:rsidR="0071763B" w:rsidRDefault="00FA13E8" w:rsidP="0071763B">
      <w:pPr>
        <w:rPr>
          <w:lang w:val="fo-FO"/>
        </w:rPr>
      </w:pPr>
      <w:r w:rsidRPr="00BE31C3">
        <w:rPr>
          <w:noProof/>
          <w:lang w:eastAsia="da-DK"/>
        </w:rPr>
        <w:drawing>
          <wp:inline distT="0" distB="0" distL="0" distR="0" wp14:anchorId="5334A720" wp14:editId="066BC4EE">
            <wp:extent cx="3828639" cy="1177548"/>
            <wp:effectExtent l="0" t="0" r="635" b="3810"/>
            <wp:docPr id="10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67534" cy="1189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62F8E" w14:textId="77777777" w:rsidR="009A21CC" w:rsidRPr="00BE31C3" w:rsidRDefault="009A21CC" w:rsidP="0071763B">
      <w:pPr>
        <w:rPr>
          <w:lang w:val="fo-FO"/>
        </w:rPr>
      </w:pPr>
    </w:p>
    <w:p w14:paraId="3345357E" w14:textId="2EFB1BEF" w:rsidR="00334608" w:rsidRDefault="0071763B" w:rsidP="00251976">
      <w:pPr>
        <w:rPr>
          <w:lang w:val="fo-FO"/>
        </w:rPr>
      </w:pPr>
      <w:r w:rsidRPr="00BE31C3">
        <w:rPr>
          <w:lang w:val="fo-FO"/>
        </w:rPr>
        <w:t>Helvtartíð</w:t>
      </w:r>
      <w:r w:rsidR="00FA13E8" w:rsidRPr="00BE31C3">
        <w:rPr>
          <w:lang w:val="fo-FO"/>
        </w:rPr>
        <w:t xml:space="preserve"> (s.241)</w:t>
      </w:r>
    </w:p>
    <w:p w14:paraId="726B74A4" w14:textId="2319FD54" w:rsidR="009A21CC" w:rsidRDefault="009A21CC" w:rsidP="00251976">
      <w:pPr>
        <w:rPr>
          <w:lang w:val="fo-FO"/>
        </w:rPr>
      </w:pPr>
    </w:p>
    <w:p w14:paraId="3718443A" w14:textId="569DC77A" w:rsidR="009A21CC" w:rsidRDefault="009A21CC" w:rsidP="00251976">
      <w:pPr>
        <w:rPr>
          <w:lang w:val="fo-FO"/>
        </w:rPr>
      </w:pPr>
    </w:p>
    <w:p w14:paraId="7DFA831C" w14:textId="619203C0" w:rsidR="009A21CC" w:rsidRDefault="009A21CC" w:rsidP="00251976">
      <w:pPr>
        <w:rPr>
          <w:lang w:val="fo-FO"/>
        </w:rPr>
      </w:pPr>
    </w:p>
    <w:p w14:paraId="39A6C5E0" w14:textId="4DE933B6" w:rsidR="009A21CC" w:rsidRDefault="009A21CC" w:rsidP="00251976">
      <w:pPr>
        <w:rPr>
          <w:lang w:val="fo-FO"/>
        </w:rPr>
      </w:pPr>
    </w:p>
    <w:p w14:paraId="0671AC81" w14:textId="4CD31564" w:rsidR="009A21CC" w:rsidRDefault="009A21CC" w:rsidP="00251976">
      <w:pPr>
        <w:rPr>
          <w:lang w:val="fo-FO"/>
        </w:rPr>
      </w:pPr>
    </w:p>
    <w:p w14:paraId="58E87106" w14:textId="5DD076D0" w:rsidR="009A21CC" w:rsidRDefault="009A21CC" w:rsidP="00251976">
      <w:pPr>
        <w:rPr>
          <w:lang w:val="fo-FO"/>
        </w:rPr>
      </w:pPr>
    </w:p>
    <w:p w14:paraId="308F6DEE" w14:textId="4B3AE103" w:rsidR="009A21CC" w:rsidRPr="00BE31C3" w:rsidRDefault="009A21CC" w:rsidP="00251976">
      <w:pPr>
        <w:rPr>
          <w:lang w:val="fo-FO"/>
        </w:rPr>
      </w:pPr>
    </w:p>
    <w:p w14:paraId="7F83E0E0" w14:textId="075546BD" w:rsidR="0071763B" w:rsidRPr="00BE31C3" w:rsidRDefault="0071763B" w:rsidP="0071763B">
      <w:pPr>
        <w:rPr>
          <w:lang w:val="fo-FO"/>
        </w:rPr>
      </w:pPr>
    </w:p>
    <w:p w14:paraId="6D876AFE" w14:textId="4868BA95" w:rsidR="0071763B" w:rsidRPr="00BE31C3" w:rsidRDefault="0071763B" w:rsidP="0071763B">
      <w:pPr>
        <w:pStyle w:val="Overskrift3"/>
        <w:rPr>
          <w:lang w:val="fo-FO"/>
        </w:rPr>
      </w:pPr>
      <w:r w:rsidRPr="00BE31C3">
        <w:rPr>
          <w:lang w:val="fo-FO"/>
        </w:rPr>
        <w:lastRenderedPageBreak/>
        <w:t>α-geisling:</w:t>
      </w:r>
    </w:p>
    <w:p w14:paraId="2C0B311E" w14:textId="683E349E" w:rsidR="00251976" w:rsidRPr="00BE31C3" w:rsidRDefault="00334608" w:rsidP="00251976">
      <w:pPr>
        <w:rPr>
          <w:noProof/>
          <w:lang w:val="fo-FO" w:eastAsia="da-DK"/>
        </w:rPr>
      </w:pPr>
      <w:r w:rsidRPr="00BE31C3">
        <w:rPr>
          <w:noProof/>
          <w:lang w:eastAsia="da-DK"/>
        </w:rPr>
        <w:drawing>
          <wp:inline distT="0" distB="0" distL="0" distR="0" wp14:anchorId="316ACEF0" wp14:editId="59D00390">
            <wp:extent cx="1594503" cy="2006417"/>
            <wp:effectExtent l="0" t="0" r="5715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10632" cy="2026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E31C3">
        <w:rPr>
          <w:noProof/>
          <w:lang w:val="fo-FO" w:eastAsia="da-DK"/>
        </w:rPr>
        <w:t xml:space="preserve"> </w:t>
      </w:r>
      <w:r w:rsidRPr="00BE31C3">
        <w:rPr>
          <w:noProof/>
          <w:lang w:eastAsia="da-DK"/>
        </w:rPr>
        <w:drawing>
          <wp:inline distT="0" distB="0" distL="0" distR="0" wp14:anchorId="7F1B7F6B" wp14:editId="775FC467">
            <wp:extent cx="2127983" cy="1920897"/>
            <wp:effectExtent l="0" t="0" r="5715" b="3175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35476" cy="1927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58188" w14:textId="591880EF" w:rsidR="00334608" w:rsidRPr="00BE31C3" w:rsidRDefault="00334608" w:rsidP="00251976">
      <w:pPr>
        <w:rPr>
          <w:noProof/>
          <w:lang w:val="fo-FO" w:eastAsia="da-DK"/>
        </w:rPr>
      </w:pPr>
    </w:p>
    <w:p w14:paraId="1C174437" w14:textId="7D7A1D7D" w:rsidR="00334608" w:rsidRPr="00BE31C3" w:rsidRDefault="00334608" w:rsidP="00251976">
      <w:pPr>
        <w:rPr>
          <w:noProof/>
          <w:lang w:val="fo-FO" w:eastAsia="da-DK"/>
        </w:rPr>
      </w:pPr>
    </w:p>
    <w:p w14:paraId="50CA3434" w14:textId="1088E5C8" w:rsidR="0071763B" w:rsidRPr="00BE31C3" w:rsidRDefault="0071763B" w:rsidP="0071763B">
      <w:pPr>
        <w:pStyle w:val="Overskrift3"/>
        <w:rPr>
          <w:noProof/>
          <w:lang w:val="fo-FO" w:eastAsia="da-DK"/>
        </w:rPr>
      </w:pPr>
      <w:r w:rsidRPr="00BE31C3">
        <w:rPr>
          <w:lang w:val="fo-FO"/>
        </w:rPr>
        <w:t>β-geisling:</w:t>
      </w:r>
    </w:p>
    <w:p w14:paraId="7815CA43" w14:textId="1349E207" w:rsidR="00334608" w:rsidRPr="00BE31C3" w:rsidRDefault="00334608" w:rsidP="00251976">
      <w:pPr>
        <w:rPr>
          <w:noProof/>
          <w:lang w:val="fo-FO" w:eastAsia="da-DK"/>
        </w:rPr>
      </w:pPr>
      <w:r w:rsidRPr="00BE31C3">
        <w:rPr>
          <w:noProof/>
          <w:lang w:eastAsia="da-DK"/>
        </w:rPr>
        <w:drawing>
          <wp:inline distT="0" distB="0" distL="0" distR="0" wp14:anchorId="53ABE2A3" wp14:editId="37A46EA4">
            <wp:extent cx="2038453" cy="2059045"/>
            <wp:effectExtent l="0" t="0" r="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58556" cy="2079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E31C3">
        <w:rPr>
          <w:noProof/>
          <w:lang w:val="fo-FO" w:eastAsia="da-DK"/>
        </w:rPr>
        <w:t xml:space="preserve"> </w:t>
      </w:r>
      <w:r w:rsidRPr="00BE31C3">
        <w:rPr>
          <w:noProof/>
          <w:lang w:eastAsia="da-DK"/>
        </w:rPr>
        <w:drawing>
          <wp:inline distT="0" distB="0" distL="0" distR="0" wp14:anchorId="61C1AA76" wp14:editId="49963F0A">
            <wp:extent cx="1663768" cy="1822222"/>
            <wp:effectExtent l="0" t="0" r="0" b="6985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73658" cy="183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C0A69C" w14:textId="50DB3E70" w:rsidR="00334608" w:rsidRPr="00BE31C3" w:rsidRDefault="00334608" w:rsidP="00251976">
      <w:pPr>
        <w:rPr>
          <w:lang w:val="fo-FO"/>
        </w:rPr>
      </w:pPr>
      <w:r w:rsidRPr="00BE31C3">
        <w:rPr>
          <w:noProof/>
          <w:lang w:eastAsia="da-DK"/>
        </w:rPr>
        <w:drawing>
          <wp:inline distT="0" distB="0" distL="0" distR="0" wp14:anchorId="69BAFBF4" wp14:editId="49F2D5F6">
            <wp:extent cx="1499879" cy="296554"/>
            <wp:effectExtent l="0" t="0" r="5080" b="8255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96641" cy="315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553077" w14:textId="7D65A1CC" w:rsidR="0071763B" w:rsidRPr="00BE31C3" w:rsidRDefault="0071763B" w:rsidP="00251976">
      <w:pPr>
        <w:rPr>
          <w:lang w:val="fo-FO"/>
        </w:rPr>
      </w:pPr>
    </w:p>
    <w:p w14:paraId="291FC578" w14:textId="39408D32" w:rsidR="0071763B" w:rsidRPr="00BE31C3" w:rsidRDefault="0071763B" w:rsidP="0071763B">
      <w:pPr>
        <w:pStyle w:val="Overskrift3"/>
        <w:rPr>
          <w:lang w:val="fo-FO"/>
        </w:rPr>
      </w:pPr>
      <w:r w:rsidRPr="00BE31C3">
        <w:rPr>
          <w:lang w:val="fo-FO"/>
        </w:rPr>
        <w:t>γ-geisling:</w:t>
      </w:r>
    </w:p>
    <w:p w14:paraId="349DC8A1" w14:textId="77777777" w:rsidR="0071763B" w:rsidRPr="00BE31C3" w:rsidRDefault="0071763B" w:rsidP="00251976">
      <w:pPr>
        <w:rPr>
          <w:lang w:val="fo-FO"/>
        </w:rPr>
      </w:pPr>
    </w:p>
    <w:p w14:paraId="4E168221" w14:textId="2F242CBE" w:rsidR="0071763B" w:rsidRPr="00BE31C3" w:rsidRDefault="0071763B" w:rsidP="00251976">
      <w:pPr>
        <w:rPr>
          <w:lang w:val="fo-FO"/>
        </w:rPr>
      </w:pPr>
      <w:r w:rsidRPr="00BE31C3">
        <w:rPr>
          <w:noProof/>
          <w:lang w:eastAsia="da-DK"/>
        </w:rPr>
        <w:drawing>
          <wp:inline distT="0" distB="0" distL="0" distR="0" wp14:anchorId="6F2AD60E" wp14:editId="4749A29F">
            <wp:extent cx="1285855" cy="1440673"/>
            <wp:effectExtent l="0" t="0" r="0" b="7620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05643" cy="1462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E31C3">
        <w:rPr>
          <w:noProof/>
          <w:lang w:val="fo-FO" w:eastAsia="da-DK"/>
        </w:rPr>
        <w:t xml:space="preserve"> </w:t>
      </w:r>
      <w:r w:rsidRPr="00BE31C3">
        <w:rPr>
          <w:noProof/>
          <w:lang w:eastAsia="da-DK"/>
        </w:rPr>
        <w:drawing>
          <wp:inline distT="0" distB="0" distL="0" distR="0" wp14:anchorId="40CED7D2" wp14:editId="2AE731EF">
            <wp:extent cx="1582558" cy="763097"/>
            <wp:effectExtent l="0" t="0" r="0" b="0"/>
            <wp:docPr id="9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601317" cy="772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1FF14" w14:textId="0CA00159" w:rsidR="0071763B" w:rsidRPr="00BE31C3" w:rsidRDefault="0071763B" w:rsidP="00251976">
      <w:pPr>
        <w:rPr>
          <w:lang w:val="fo-FO"/>
        </w:rPr>
      </w:pPr>
      <w:r w:rsidRPr="00BE31C3">
        <w:rPr>
          <w:noProof/>
          <w:lang w:eastAsia="da-DK"/>
        </w:rPr>
        <w:drawing>
          <wp:inline distT="0" distB="0" distL="0" distR="0" wp14:anchorId="38FCC8A3" wp14:editId="0FB820B0">
            <wp:extent cx="2131407" cy="463703"/>
            <wp:effectExtent l="0" t="0" r="2540" b="0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138653" cy="46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E31C3">
        <w:rPr>
          <w:noProof/>
          <w:lang w:val="fo-FO" w:eastAsia="da-DK"/>
        </w:rPr>
        <w:t xml:space="preserve"> </w:t>
      </w:r>
      <w:r w:rsidRPr="00BE31C3">
        <w:rPr>
          <w:noProof/>
          <w:lang w:eastAsia="da-DK"/>
        </w:rPr>
        <w:drawing>
          <wp:inline distT="0" distB="0" distL="0" distR="0" wp14:anchorId="7160733E" wp14:editId="1638E08A">
            <wp:extent cx="1723546" cy="756446"/>
            <wp:effectExtent l="0" t="0" r="0" b="5715"/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738924" cy="763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763B" w:rsidRPr="00BE31C3" w:rsidSect="00C63822">
      <w:footerReference w:type="default" r:id="rId21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71AE9" w14:textId="77777777" w:rsidR="00217D27" w:rsidRDefault="00217D27" w:rsidP="00114CC1">
      <w:pPr>
        <w:spacing w:after="0" w:line="240" w:lineRule="auto"/>
      </w:pPr>
      <w:r>
        <w:separator/>
      </w:r>
    </w:p>
  </w:endnote>
  <w:endnote w:type="continuationSeparator" w:id="0">
    <w:p w14:paraId="173E24CB" w14:textId="77777777" w:rsidR="00217D27" w:rsidRDefault="00217D27" w:rsidP="00114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722166"/>
      <w:docPartObj>
        <w:docPartGallery w:val="Page Numbers (Bottom of Page)"/>
        <w:docPartUnique/>
      </w:docPartObj>
    </w:sdtPr>
    <w:sdtEndPr/>
    <w:sdtContent>
      <w:p w14:paraId="2DBDF0E9" w14:textId="795E133E" w:rsidR="00F07F53" w:rsidRDefault="00F07F53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78E3">
          <w:rPr>
            <w:noProof/>
          </w:rPr>
          <w:t>9</w:t>
        </w:r>
        <w:r>
          <w:fldChar w:fldCharType="end"/>
        </w:r>
      </w:p>
    </w:sdtContent>
  </w:sdt>
  <w:p w14:paraId="2911EC29" w14:textId="77777777" w:rsidR="00F07F53" w:rsidRDefault="00F07F5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0843D9" w14:textId="77777777" w:rsidR="00217D27" w:rsidRDefault="00217D27" w:rsidP="00114CC1">
      <w:pPr>
        <w:spacing w:after="0" w:line="240" w:lineRule="auto"/>
      </w:pPr>
      <w:r>
        <w:separator/>
      </w:r>
    </w:p>
  </w:footnote>
  <w:footnote w:type="continuationSeparator" w:id="0">
    <w:p w14:paraId="3B450A4D" w14:textId="77777777" w:rsidR="00217D27" w:rsidRDefault="00217D27" w:rsidP="00114C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32349"/>
    <w:multiLevelType w:val="hybridMultilevel"/>
    <w:tmpl w:val="D97CED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50B4B"/>
    <w:multiLevelType w:val="hybridMultilevel"/>
    <w:tmpl w:val="D5CEBF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762F0"/>
    <w:multiLevelType w:val="hybridMultilevel"/>
    <w:tmpl w:val="03181A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30E8B"/>
    <w:multiLevelType w:val="hybridMultilevel"/>
    <w:tmpl w:val="970ADF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342C9"/>
    <w:multiLevelType w:val="hybridMultilevel"/>
    <w:tmpl w:val="315AAE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497258"/>
    <w:multiLevelType w:val="multilevel"/>
    <w:tmpl w:val="A366F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FFA5EE7"/>
    <w:multiLevelType w:val="hybridMultilevel"/>
    <w:tmpl w:val="978C69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4FB8A1"/>
    <w:rsid w:val="000035CB"/>
    <w:rsid w:val="00034E6F"/>
    <w:rsid w:val="00045743"/>
    <w:rsid w:val="000F5637"/>
    <w:rsid w:val="00114CC1"/>
    <w:rsid w:val="001402F2"/>
    <w:rsid w:val="00172993"/>
    <w:rsid w:val="001762A4"/>
    <w:rsid w:val="00185F91"/>
    <w:rsid w:val="00196774"/>
    <w:rsid w:val="002012DC"/>
    <w:rsid w:val="002170F2"/>
    <w:rsid w:val="00217D27"/>
    <w:rsid w:val="00251976"/>
    <w:rsid w:val="002961FD"/>
    <w:rsid w:val="00334608"/>
    <w:rsid w:val="003773D4"/>
    <w:rsid w:val="00384621"/>
    <w:rsid w:val="003A2D35"/>
    <w:rsid w:val="003E2917"/>
    <w:rsid w:val="004121CF"/>
    <w:rsid w:val="00417F87"/>
    <w:rsid w:val="00443498"/>
    <w:rsid w:val="00465D6F"/>
    <w:rsid w:val="0046615D"/>
    <w:rsid w:val="00476DA5"/>
    <w:rsid w:val="00477C64"/>
    <w:rsid w:val="004B49BA"/>
    <w:rsid w:val="004E7B30"/>
    <w:rsid w:val="004F4E90"/>
    <w:rsid w:val="00586DC6"/>
    <w:rsid w:val="005E487D"/>
    <w:rsid w:val="006258C4"/>
    <w:rsid w:val="00643471"/>
    <w:rsid w:val="006622A7"/>
    <w:rsid w:val="006B1506"/>
    <w:rsid w:val="006D2BE6"/>
    <w:rsid w:val="0071763B"/>
    <w:rsid w:val="00730645"/>
    <w:rsid w:val="007929D4"/>
    <w:rsid w:val="007C4ADE"/>
    <w:rsid w:val="007D35D5"/>
    <w:rsid w:val="00890D68"/>
    <w:rsid w:val="008A2845"/>
    <w:rsid w:val="008C0D17"/>
    <w:rsid w:val="009A21CC"/>
    <w:rsid w:val="009E13AF"/>
    <w:rsid w:val="009E1809"/>
    <w:rsid w:val="009E5D1C"/>
    <w:rsid w:val="009E6637"/>
    <w:rsid w:val="009F6E90"/>
    <w:rsid w:val="00A269E0"/>
    <w:rsid w:val="00A300BD"/>
    <w:rsid w:val="00A31445"/>
    <w:rsid w:val="00A56AD9"/>
    <w:rsid w:val="00A81B86"/>
    <w:rsid w:val="00AD3F2D"/>
    <w:rsid w:val="00B820AD"/>
    <w:rsid w:val="00BC7134"/>
    <w:rsid w:val="00BE31C3"/>
    <w:rsid w:val="00BE3F98"/>
    <w:rsid w:val="00BE5FC6"/>
    <w:rsid w:val="00C15261"/>
    <w:rsid w:val="00C15674"/>
    <w:rsid w:val="00C36DE3"/>
    <w:rsid w:val="00C42F42"/>
    <w:rsid w:val="00C45654"/>
    <w:rsid w:val="00C63822"/>
    <w:rsid w:val="00C678E3"/>
    <w:rsid w:val="00C7190D"/>
    <w:rsid w:val="00CA192E"/>
    <w:rsid w:val="00CB05BA"/>
    <w:rsid w:val="00CC0449"/>
    <w:rsid w:val="00D23A40"/>
    <w:rsid w:val="00D32876"/>
    <w:rsid w:val="00D52642"/>
    <w:rsid w:val="00D569F1"/>
    <w:rsid w:val="00D6581D"/>
    <w:rsid w:val="00D673FF"/>
    <w:rsid w:val="00DD2786"/>
    <w:rsid w:val="00DE5FD6"/>
    <w:rsid w:val="00E0678F"/>
    <w:rsid w:val="00E8320E"/>
    <w:rsid w:val="00E92925"/>
    <w:rsid w:val="00EC22CA"/>
    <w:rsid w:val="00F07F53"/>
    <w:rsid w:val="00F26CBB"/>
    <w:rsid w:val="00FA13E8"/>
    <w:rsid w:val="06CF4BB7"/>
    <w:rsid w:val="3B636626"/>
    <w:rsid w:val="7C4FB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FB8A1"/>
  <w15:chartTrackingRefBased/>
  <w15:docId w15:val="{18ADDC6A-0196-4B54-9007-92FEEA96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820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820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-Gitter">
    <w:name w:val="Table Grid"/>
    <w:basedOn w:val="Tabel-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ittertabel1-lys-farve1">
    <w:name w:val="Grid Table 1 Light Accent 1"/>
    <w:basedOn w:val="Tabel-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dsholdertekst">
    <w:name w:val="Placeholder Text"/>
    <w:basedOn w:val="Standardskrifttypeiafsnit"/>
    <w:uiPriority w:val="99"/>
    <w:semiHidden/>
    <w:rsid w:val="005E487D"/>
    <w:rPr>
      <w:color w:val="808080"/>
    </w:rPr>
  </w:style>
  <w:style w:type="character" w:customStyle="1" w:styleId="TitelTegn">
    <w:name w:val="Titel Tegn"/>
    <w:basedOn w:val="Standardskrifttypeiafsnit"/>
    <w:link w:val="Titel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el">
    <w:name w:val="Title"/>
    <w:basedOn w:val="Normal"/>
    <w:next w:val="Normal"/>
    <w:link w:val="TitelTegn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fsnit">
    <w:name w:val="List Paragraph"/>
    <w:basedOn w:val="Normal"/>
    <w:uiPriority w:val="34"/>
    <w:qFormat/>
    <w:rsid w:val="00CB05BA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71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7190D"/>
    <w:rPr>
      <w:rFonts w:ascii="Segoe UI" w:hAnsi="Segoe UI" w:cs="Segoe UI"/>
      <w:sz w:val="18"/>
      <w:szCs w:val="1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820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B820A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Ingenafstand">
    <w:name w:val="No Spacing"/>
    <w:link w:val="IngenafstandTegn"/>
    <w:uiPriority w:val="1"/>
    <w:qFormat/>
    <w:rsid w:val="00B820AD"/>
    <w:pPr>
      <w:spacing w:after="0" w:line="240" w:lineRule="auto"/>
    </w:pPr>
  </w:style>
  <w:style w:type="paragraph" w:styleId="Sidehoved">
    <w:name w:val="header"/>
    <w:basedOn w:val="Normal"/>
    <w:link w:val="SidehovedTegn"/>
    <w:uiPriority w:val="99"/>
    <w:unhideWhenUsed/>
    <w:rsid w:val="00114C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14CC1"/>
  </w:style>
  <w:style w:type="paragraph" w:styleId="Sidefod">
    <w:name w:val="footer"/>
    <w:basedOn w:val="Normal"/>
    <w:link w:val="SidefodTegn"/>
    <w:uiPriority w:val="99"/>
    <w:unhideWhenUsed/>
    <w:rsid w:val="00114C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14CC1"/>
  </w:style>
  <w:style w:type="character" w:customStyle="1" w:styleId="IngenafstandTegn">
    <w:name w:val="Ingen afstand Tegn"/>
    <w:basedOn w:val="Standardskrifttypeiafsnit"/>
    <w:link w:val="Ingenafstand"/>
    <w:uiPriority w:val="1"/>
    <w:rsid w:val="00C63822"/>
  </w:style>
  <w:style w:type="paragraph" w:styleId="Overskrift">
    <w:name w:val="TOC Heading"/>
    <w:basedOn w:val="Overskrift1"/>
    <w:next w:val="Normal"/>
    <w:uiPriority w:val="39"/>
    <w:unhideWhenUsed/>
    <w:qFormat/>
    <w:rsid w:val="00476DA5"/>
    <w:pPr>
      <w:outlineLvl w:val="9"/>
    </w:pPr>
    <w:rPr>
      <w:lang w:eastAsia="da-DK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476DA5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476DA5"/>
    <w:pPr>
      <w:spacing w:after="100"/>
      <w:ind w:left="440"/>
    </w:pPr>
  </w:style>
  <w:style w:type="character" w:styleId="Hyperlink">
    <w:name w:val="Hyperlink"/>
    <w:basedOn w:val="Standardskrifttypeiafsnit"/>
    <w:uiPriority w:val="99"/>
    <w:unhideWhenUsed/>
    <w:rsid w:val="00476DA5"/>
    <w:rPr>
      <w:color w:val="0563C1" w:themeColor="hyperlink"/>
      <w:u w:val="single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476DA5"/>
    <w:pPr>
      <w:spacing w:after="100"/>
    </w:pPr>
    <w:rPr>
      <w:rFonts w:eastAsiaTheme="minorEastAsia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28F6F5D3BD64B27A80A275015AD886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622A5B8-3DCA-4ABF-AC22-188BEE64C3C4}"/>
      </w:docPartPr>
      <w:docPartBody>
        <w:p w:rsidR="00F8639F" w:rsidRDefault="00F8639F" w:rsidP="00F8639F">
          <w:pPr>
            <w:pStyle w:val="D28F6F5D3BD64B27A80A275015AD8863"/>
          </w:pPr>
          <w:r>
            <w:rPr>
              <w:color w:val="2E74B5" w:themeColor="accent1" w:themeShade="BF"/>
              <w:sz w:val="24"/>
              <w:szCs w:val="24"/>
            </w:rPr>
            <w:t>[Firmanavn]</w:t>
          </w:r>
        </w:p>
      </w:docPartBody>
    </w:docPart>
    <w:docPart>
      <w:docPartPr>
        <w:name w:val="A3A3D22DD2C04D70A069D13F9D1B2A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18DF948-947C-48AC-9E1B-D7A7CBDAF4F5}"/>
      </w:docPartPr>
      <w:docPartBody>
        <w:p w:rsidR="00F8639F" w:rsidRDefault="00F8639F" w:rsidP="00F8639F">
          <w:pPr>
            <w:pStyle w:val="A3A3D22DD2C04D70A069D13F9D1B2AD0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88"/>
              <w:szCs w:val="88"/>
            </w:rPr>
            <w:t>[Dokumenttitel]</w:t>
          </w:r>
        </w:p>
      </w:docPartBody>
    </w:docPart>
    <w:docPart>
      <w:docPartPr>
        <w:name w:val="99424B389407466CB505986B08B1504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D1CD5AF-5BC8-4779-A334-91C700D4D587}"/>
      </w:docPartPr>
      <w:docPartBody>
        <w:p w:rsidR="00F8639F" w:rsidRDefault="00F8639F" w:rsidP="00F8639F">
          <w:pPr>
            <w:pStyle w:val="99424B389407466CB505986B08B1504E"/>
          </w:pPr>
          <w:r>
            <w:rPr>
              <w:color w:val="2E74B5" w:themeColor="accent1" w:themeShade="BF"/>
              <w:sz w:val="24"/>
              <w:szCs w:val="24"/>
            </w:rPr>
            <w:t>[Dokumentets undertitel]</w:t>
          </w:r>
        </w:p>
      </w:docPartBody>
    </w:docPart>
    <w:docPart>
      <w:docPartPr>
        <w:name w:val="96F1D2068F70430BBF4A17D9C20020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5C0B1B-2D32-4211-A9CA-E4426161C630}"/>
      </w:docPartPr>
      <w:docPartBody>
        <w:p w:rsidR="00F8639F" w:rsidRDefault="00F8639F" w:rsidP="00F8639F">
          <w:pPr>
            <w:pStyle w:val="96F1D2068F70430BBF4A17D9C2002066"/>
          </w:pPr>
          <w:r>
            <w:rPr>
              <w:color w:val="5B9BD5" w:themeColor="accent1"/>
              <w:sz w:val="28"/>
              <w:szCs w:val="28"/>
            </w:rPr>
            <w:t>[Forfatterens navn]</w:t>
          </w:r>
        </w:p>
      </w:docPartBody>
    </w:docPart>
    <w:docPart>
      <w:docPartPr>
        <w:name w:val="1A6AFD26E9DF464A97492DA69427B6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06BD10-BC20-4B8B-9B5F-CDBDE1896EE8}"/>
      </w:docPartPr>
      <w:docPartBody>
        <w:p w:rsidR="00F8639F" w:rsidRDefault="00F8639F" w:rsidP="00F8639F">
          <w:pPr>
            <w:pStyle w:val="1A6AFD26E9DF464A97492DA69427B662"/>
          </w:pPr>
          <w:r>
            <w:rPr>
              <w:color w:val="5B9BD5" w:themeColor="accent1"/>
              <w:sz w:val="28"/>
              <w:szCs w:val="28"/>
            </w:rPr>
            <w:t>[Dato]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39F"/>
    <w:rsid w:val="00156054"/>
    <w:rsid w:val="00F8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F8639F"/>
    <w:rPr>
      <w:color w:val="808080"/>
    </w:rPr>
  </w:style>
  <w:style w:type="paragraph" w:customStyle="1" w:styleId="5584D259F7BA4B659F1ECF7C4BC7234A">
    <w:name w:val="5584D259F7BA4B659F1ECF7C4BC7234A"/>
    <w:rsid w:val="00F8639F"/>
  </w:style>
  <w:style w:type="paragraph" w:customStyle="1" w:styleId="15A158D4AA3241C2A55E2306148BEF86">
    <w:name w:val="15A158D4AA3241C2A55E2306148BEF86"/>
    <w:rsid w:val="00F8639F"/>
  </w:style>
  <w:style w:type="paragraph" w:customStyle="1" w:styleId="6754C806C17A4EDE9B2855F7E8D53C13">
    <w:name w:val="6754C806C17A4EDE9B2855F7E8D53C13"/>
    <w:rsid w:val="00F8639F"/>
  </w:style>
  <w:style w:type="paragraph" w:customStyle="1" w:styleId="CA10A15CA6F84DA796C35303869EFF39">
    <w:name w:val="CA10A15CA6F84DA796C35303869EFF39"/>
    <w:rsid w:val="00F8639F"/>
  </w:style>
  <w:style w:type="paragraph" w:customStyle="1" w:styleId="4349421A4C2A489E8AEB5983588EF411">
    <w:name w:val="4349421A4C2A489E8AEB5983588EF411"/>
    <w:rsid w:val="00F8639F"/>
  </w:style>
  <w:style w:type="paragraph" w:customStyle="1" w:styleId="9B24480D6C59420AAC76B8F4A86E0915">
    <w:name w:val="9B24480D6C59420AAC76B8F4A86E0915"/>
    <w:rsid w:val="00F8639F"/>
  </w:style>
  <w:style w:type="paragraph" w:customStyle="1" w:styleId="15A15C7B7B0142A09D27A6A761C094C7">
    <w:name w:val="15A15C7B7B0142A09D27A6A761C094C7"/>
    <w:rsid w:val="00F8639F"/>
  </w:style>
  <w:style w:type="paragraph" w:customStyle="1" w:styleId="AE80DFB4372540AC8897DCBA7A09C8AE">
    <w:name w:val="AE80DFB4372540AC8897DCBA7A09C8AE"/>
    <w:rsid w:val="00F8639F"/>
  </w:style>
  <w:style w:type="paragraph" w:customStyle="1" w:styleId="09E80E94B90C452495CB15ABAE946593">
    <w:name w:val="09E80E94B90C452495CB15ABAE946593"/>
    <w:rsid w:val="00F8639F"/>
  </w:style>
  <w:style w:type="paragraph" w:customStyle="1" w:styleId="4E5B65959C144A278D525864CDEF5422">
    <w:name w:val="4E5B65959C144A278D525864CDEF5422"/>
    <w:rsid w:val="00F8639F"/>
  </w:style>
  <w:style w:type="paragraph" w:customStyle="1" w:styleId="824E5BFC20B54CC38F233F61A2B54963">
    <w:name w:val="824E5BFC20B54CC38F233F61A2B54963"/>
    <w:rsid w:val="00F8639F"/>
  </w:style>
  <w:style w:type="paragraph" w:customStyle="1" w:styleId="106C25CF582C4118806B3180BE44D503">
    <w:name w:val="106C25CF582C4118806B3180BE44D503"/>
    <w:rsid w:val="00F8639F"/>
  </w:style>
  <w:style w:type="paragraph" w:customStyle="1" w:styleId="AE710906225441D99FFAFEA6F95CD5B4">
    <w:name w:val="AE710906225441D99FFAFEA6F95CD5B4"/>
    <w:rsid w:val="00F8639F"/>
  </w:style>
  <w:style w:type="paragraph" w:customStyle="1" w:styleId="0DBBC926D943480CB42BECBC91A82839">
    <w:name w:val="0DBBC926D943480CB42BECBC91A82839"/>
    <w:rsid w:val="00F8639F"/>
  </w:style>
  <w:style w:type="paragraph" w:customStyle="1" w:styleId="445E7A9599C4418B85E22035A7DAD1BE">
    <w:name w:val="445E7A9599C4418B85E22035A7DAD1BE"/>
    <w:rsid w:val="00F8639F"/>
  </w:style>
  <w:style w:type="paragraph" w:customStyle="1" w:styleId="D28F6F5D3BD64B27A80A275015AD8863">
    <w:name w:val="D28F6F5D3BD64B27A80A275015AD8863"/>
    <w:rsid w:val="00F8639F"/>
  </w:style>
  <w:style w:type="paragraph" w:customStyle="1" w:styleId="A3A3D22DD2C04D70A069D13F9D1B2AD0">
    <w:name w:val="A3A3D22DD2C04D70A069D13F9D1B2AD0"/>
    <w:rsid w:val="00F8639F"/>
  </w:style>
  <w:style w:type="paragraph" w:customStyle="1" w:styleId="99424B389407466CB505986B08B1504E">
    <w:name w:val="99424B389407466CB505986B08B1504E"/>
    <w:rsid w:val="00F8639F"/>
  </w:style>
  <w:style w:type="paragraph" w:customStyle="1" w:styleId="96F1D2068F70430BBF4A17D9C2002066">
    <w:name w:val="96F1D2068F70430BBF4A17D9C2002066"/>
    <w:rsid w:val="00F8639F"/>
  </w:style>
  <w:style w:type="paragraph" w:customStyle="1" w:styleId="1A6AFD26E9DF464A97492DA69427B662">
    <w:name w:val="1A6AFD26E9DF464A97492DA69427B662"/>
    <w:rsid w:val="00F863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9. flokkur 2018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BA80A72-3FC6-4DD1-8078-1142F04D6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2156</Words>
  <Characters>13153</Characters>
  <Application>Microsoft Office Word</Application>
  <DocSecurity>0</DocSecurity>
  <Lines>109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Alisfrøði og evnafrøði</vt:lpstr>
    </vt:vector>
  </TitlesOfParts>
  <Company>At vita og duga til munnliga próvtøku í</Company>
  <LinksUpToDate>false</LinksUpToDate>
  <CharactersWithSpaces>15279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Alisfrøði og evnafrøði</dc:title>
  <dc:subject>um sveiggj og aldur, ljós, jonir, katalysatorar, emulgatorar, induktión, orku, transformatión og atom og geisling</dc:subject>
  <dc:creator>Skúlin við Løgmannabreyt</dc:creator>
  <cp:keywords/>
  <dc:description/>
  <cp:lastModifiedBy>Høgni Olsen</cp:lastModifiedBy>
  <cp:revision>4</cp:revision>
  <cp:lastPrinted>2018-05-29T07:07:00Z</cp:lastPrinted>
  <dcterms:created xsi:type="dcterms:W3CDTF">2021-05-25T19:59:00Z</dcterms:created>
  <dcterms:modified xsi:type="dcterms:W3CDTF">2023-05-01T19:26:00Z</dcterms:modified>
</cp:coreProperties>
</file>