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Pr="00ED1832" w:rsidRDefault="00ED1832">
      <w:pPr>
        <w:rPr>
          <w:b/>
          <w:sz w:val="28"/>
          <w:szCs w:val="28"/>
        </w:rPr>
      </w:pPr>
      <w:bookmarkStart w:id="0" w:name="_GoBack"/>
      <w:r w:rsidRPr="00ED1832">
        <w:rPr>
          <w:b/>
          <w:sz w:val="28"/>
          <w:szCs w:val="28"/>
        </w:rPr>
        <w:t>Pápi, eru einglar í hvítum klæðum?</w:t>
      </w:r>
    </w:p>
    <w:p w:rsidR="00ED1832" w:rsidRDefault="00ED1832" w:rsidP="00ED1832">
      <w:pPr>
        <w:pStyle w:val="Listeafsnit"/>
        <w:numPr>
          <w:ilvl w:val="0"/>
          <w:numId w:val="1"/>
        </w:numPr>
      </w:pPr>
      <w:r>
        <w:t>Skulu vit altíð siga sannleikan? Grundgevið</w:t>
      </w:r>
    </w:p>
    <w:p w:rsidR="00ED1832" w:rsidRDefault="00ED1832" w:rsidP="00ED1832">
      <w:pPr>
        <w:pStyle w:val="Listeafsnit"/>
        <w:numPr>
          <w:ilvl w:val="0"/>
          <w:numId w:val="1"/>
        </w:numPr>
      </w:pPr>
      <w:r>
        <w:t>Hvat halda tit um, at Tóki segði sannleikan, hóast konan ikki vildi?</w:t>
      </w:r>
    </w:p>
    <w:p w:rsidR="00ED1832" w:rsidRDefault="00ED1832" w:rsidP="00ED1832">
      <w:pPr>
        <w:pStyle w:val="Listeafsnit"/>
        <w:numPr>
          <w:ilvl w:val="0"/>
          <w:numId w:val="1"/>
        </w:numPr>
      </w:pPr>
      <w:r>
        <w:t>Hví mann mamman ikki vilja siga Trúgva sannleikan?</w:t>
      </w:r>
    </w:p>
    <w:p w:rsidR="00ED1832" w:rsidRDefault="00ED1832" w:rsidP="00ED1832">
      <w:pPr>
        <w:pStyle w:val="Listeafsnit"/>
        <w:numPr>
          <w:ilvl w:val="0"/>
          <w:numId w:val="1"/>
        </w:numPr>
      </w:pPr>
      <w:r>
        <w:t>Hvør mann vera sterkari, mamman ella pápin?</w:t>
      </w:r>
    </w:p>
    <w:p w:rsidR="00ED1832" w:rsidRDefault="00ED1832" w:rsidP="00ED1832">
      <w:pPr>
        <w:pStyle w:val="Listeafsnit"/>
        <w:numPr>
          <w:ilvl w:val="0"/>
          <w:numId w:val="1"/>
        </w:numPr>
      </w:pPr>
      <w:r>
        <w:t>Hvørji evni eru í tekstinum?</w:t>
      </w:r>
      <w:bookmarkEnd w:id="0"/>
    </w:p>
    <w:sectPr w:rsidR="00ED18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EEF"/>
    <w:multiLevelType w:val="hybridMultilevel"/>
    <w:tmpl w:val="E63E62B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32"/>
    <w:rsid w:val="000861D0"/>
    <w:rsid w:val="007F74C2"/>
    <w:rsid w:val="00E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13B5"/>
  <w15:chartTrackingRefBased/>
  <w15:docId w15:val="{2B1DBA73-8F35-467F-A087-D89E8E8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D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2023-02-07T09:15:00Z</dcterms:created>
  <dcterms:modified xsi:type="dcterms:W3CDTF">2023-02-07T09:21:00Z</dcterms:modified>
</cp:coreProperties>
</file>