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E4AE" w14:textId="3CA731A2" w:rsidR="00746321" w:rsidRDefault="000C226E" w:rsidP="000C226E">
      <w:pPr>
        <w:spacing w:line="360" w:lineRule="auto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</w:rPr>
        <w:t>Rimarúmi</w:t>
      </w:r>
      <w:r>
        <w:rPr>
          <w:b/>
          <w:bCs/>
          <w:sz w:val="32"/>
          <w:szCs w:val="32"/>
          <w:lang w:val="fo-FO"/>
        </w:rPr>
        <w:t>ð – kap. 5 Tíð at hugsa</w:t>
      </w:r>
    </w:p>
    <w:p w14:paraId="7527DC74" w14:textId="08AF5ADF" w:rsidR="000C226E" w:rsidRDefault="000C226E" w:rsidP="000C226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Samandráttur</w:t>
      </w:r>
    </w:p>
    <w:p w14:paraId="2F133141" w14:textId="7A37DF25" w:rsidR="000C226E" w:rsidRDefault="000C226E" w:rsidP="000C226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Lýs rimarúmið – hvussu sær tað út?</w:t>
      </w:r>
    </w:p>
    <w:p w14:paraId="4C787E9C" w14:textId="2C4BDAED" w:rsidR="00536140" w:rsidRPr="00536140" w:rsidRDefault="00536140" w:rsidP="00536140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fo-FO"/>
        </w:rPr>
      </w:pPr>
      <w:r w:rsidRPr="00536140">
        <w:rPr>
          <w:sz w:val="24"/>
          <w:szCs w:val="24"/>
          <w:lang w:val="fo-FO"/>
        </w:rPr>
        <w:t>Hvat er hent við Tóru, síðani hon vitjaði rimarúmið?</w:t>
      </w:r>
    </w:p>
    <w:p w14:paraId="7715C1A0" w14:textId="21573266" w:rsidR="000C226E" w:rsidRPr="000C226E" w:rsidRDefault="000C226E" w:rsidP="00536140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Greið frá, hvussu vinfólkini hjápa henni, tá ið hon er blivin betri fyri.</w:t>
      </w:r>
    </w:p>
    <w:sectPr w:rsidR="000C226E" w:rsidRPr="000C22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8217D"/>
    <w:multiLevelType w:val="hybridMultilevel"/>
    <w:tmpl w:val="FE6E88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88A"/>
    <w:multiLevelType w:val="hybridMultilevel"/>
    <w:tmpl w:val="F94EC4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88936">
    <w:abstractNumId w:val="1"/>
  </w:num>
  <w:num w:numId="2" w16cid:durableId="124538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6E"/>
    <w:rsid w:val="000C226E"/>
    <w:rsid w:val="004D63AF"/>
    <w:rsid w:val="00536140"/>
    <w:rsid w:val="008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3A7C"/>
  <w15:chartTrackingRefBased/>
  <w15:docId w15:val="{65FB8C83-7734-45A2-8C06-997598B9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2022-11-11T07:53:00Z</dcterms:created>
  <dcterms:modified xsi:type="dcterms:W3CDTF">2022-11-11T08:08:00Z</dcterms:modified>
</cp:coreProperties>
</file>