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AD6" w:rsidRPr="00C23DF8" w:rsidRDefault="00E47F24">
      <w:pPr>
        <w:rPr>
          <w:rFonts w:ascii="Times New Roman" w:hAnsi="Times New Roman" w:cs="Times New Roman"/>
          <w:b/>
          <w:sz w:val="48"/>
          <w:szCs w:val="48"/>
        </w:rPr>
      </w:pPr>
      <w:r w:rsidRPr="00C23DF8">
        <w:rPr>
          <w:rFonts w:ascii="Times New Roman" w:hAnsi="Times New Roman" w:cs="Times New Roman"/>
          <w:b/>
          <w:sz w:val="48"/>
          <w:szCs w:val="48"/>
        </w:rPr>
        <w:t>Ábal</w:t>
      </w:r>
    </w:p>
    <w:p w:rsidR="0037503D" w:rsidRPr="00C23DF8" w:rsidRDefault="00E47F24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Søgugongdin. </w:t>
      </w:r>
    </w:p>
    <w:p w:rsidR="00E47F24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Greið í stuttum frá, hvat søgan um Ábal er seg um.</w:t>
      </w:r>
    </w:p>
    <w:p w:rsidR="0037503D" w:rsidRPr="00C23DF8" w:rsidRDefault="00E47F24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Søgubygging. </w:t>
      </w:r>
    </w:p>
    <w:p w:rsidR="0037503D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Být søguna sundur í hóskandi brot og ger yvirskriftir. </w:t>
      </w:r>
    </w:p>
    <w:p w:rsidR="00E47F24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 søgan sett saman av brotum, skiftir hon í tíð, ella er hon í tíðarrøð (t.e. kronologisk)?</w:t>
      </w:r>
    </w:p>
    <w:p w:rsidR="0037503D" w:rsidRPr="00C23DF8" w:rsidRDefault="00E47F24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Frásøgufólk. </w:t>
      </w:r>
    </w:p>
    <w:p w:rsidR="0037503D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 søgan skrivað í 1. 2. ella 3. persóni? </w:t>
      </w:r>
    </w:p>
    <w:p w:rsidR="0037503D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Hvør sigur søguna? </w:t>
      </w:r>
    </w:p>
    <w:p w:rsidR="0037503D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Greið frá sjónarhorninum. Eru persónarnir lýstir innanífrá, uttanífrá ella bæði? Hvønn týdning hevur tað fyri søguna? </w:t>
      </w:r>
    </w:p>
    <w:p w:rsidR="00E47F24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Hvussu hevði tað ávirka søguna, um t.d. Heini ella Ábal vóru frásøgufólk?</w:t>
      </w:r>
    </w:p>
    <w:p w:rsidR="0037503D" w:rsidRPr="00C23DF8" w:rsidRDefault="00E47F24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Søgutíð. </w:t>
      </w:r>
    </w:p>
    <w:p w:rsidR="0037503D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Nær fer søgan fram? Vís á dømi í tekstinum, sum hóska til tína tíðarfesting av søguni. </w:t>
      </w:r>
    </w:p>
    <w:p w:rsidR="0037503D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Hvussu long er søgutíðin? Søgutíðin er tíðin, frá tí at søgan byrjar, til søgan endar. </w:t>
      </w:r>
    </w:p>
    <w:p w:rsidR="0037503D" w:rsidRDefault="00E47F24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Eru afturlítandi brot í søguni? </w:t>
      </w:r>
    </w:p>
    <w:p w:rsidR="00E47F24" w:rsidRDefault="00C23DF8" w:rsidP="0037503D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Tekna eina tíðarlinju av sø</w:t>
      </w:r>
      <w:r w:rsidR="00E47F24">
        <w:rPr>
          <w:rFonts w:ascii="Times New Roman" w:hAnsi="Times New Roman" w:cs="Times New Roman"/>
        </w:rPr>
        <w:t>gugongdini. Tú skalt byrja við byrjanini og enda við endanum.</w:t>
      </w:r>
    </w:p>
    <w:p w:rsidR="00C23DF8" w:rsidRPr="00C23DF8" w:rsidRDefault="00E47F24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Frásagnartíð. </w:t>
      </w:r>
    </w:p>
    <w:p w:rsidR="00C23DF8" w:rsidRDefault="00E47F24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Nær er søgan skrivað? </w:t>
      </w:r>
    </w:p>
    <w:p w:rsidR="00E47F24" w:rsidRDefault="00E47F24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 søgan skrivað í nútíð ella tátíð?</w:t>
      </w:r>
    </w:p>
    <w:p w:rsidR="00C23DF8" w:rsidRPr="00C23DF8" w:rsidRDefault="00E47F24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>Lesaratíð</w:t>
      </w:r>
      <w:r w:rsidR="0037503D" w:rsidRPr="00C23DF8">
        <w:rPr>
          <w:rFonts w:ascii="Times New Roman" w:hAnsi="Times New Roman" w:cs="Times New Roman"/>
          <w:b/>
        </w:rPr>
        <w:t xml:space="preserve">. </w:t>
      </w:r>
    </w:p>
    <w:p w:rsidR="00C23DF8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Vís á fyribrigdi í </w:t>
      </w:r>
      <w:r w:rsidR="00C23DF8">
        <w:rPr>
          <w:rFonts w:ascii="Times New Roman" w:hAnsi="Times New Roman" w:cs="Times New Roman"/>
        </w:rPr>
        <w:t xml:space="preserve">søguni, sum eru øðrvísi nú? </w:t>
      </w:r>
    </w:p>
    <w:p w:rsidR="00E47F24" w:rsidRDefault="00C23DF8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Kund</w:t>
      </w:r>
      <w:r w:rsidR="0037503D">
        <w:rPr>
          <w:rFonts w:ascii="Times New Roman" w:hAnsi="Times New Roman" w:cs="Times New Roman"/>
        </w:rPr>
        <w:t>i søgan um Ábal eins væl farið fram í dag? Gev grundir fyri tínum sjónarmiði.</w:t>
      </w:r>
    </w:p>
    <w:p w:rsidR="00C23DF8" w:rsidRPr="00C23DF8" w:rsidRDefault="0037503D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Stað. </w:t>
      </w:r>
    </w:p>
    <w:p w:rsidR="0037503D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Hvar fer søgan fram?</w:t>
      </w:r>
    </w:p>
    <w:p w:rsidR="00C23DF8" w:rsidRPr="00C23DF8" w:rsidRDefault="0037503D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Umhvørvi. </w:t>
      </w:r>
    </w:p>
    <w:p w:rsidR="00C23DF8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Í hvørjum umhvørvi fer søgan fram? </w:t>
      </w:r>
    </w:p>
    <w:p w:rsidR="00C23DF8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Greið frá muninum ímillum bóndahúsini, sum Ábal kemur í, og heimið hjá Ábali. Vís á dømi úr tekstinum. </w:t>
      </w:r>
    </w:p>
    <w:p w:rsidR="0037503D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Hví hevur mamman lagt Ábali eina við einki at siga um heimið?</w:t>
      </w:r>
    </w:p>
    <w:p w:rsidR="00C23DF8" w:rsidRPr="00C23DF8" w:rsidRDefault="0037503D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Persónslýsingar. </w:t>
      </w:r>
    </w:p>
    <w:p w:rsidR="00C23DF8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Lýs Ábal. Hvussu er Ábal øðrvísi enn onnur. Vís dømi úr tekstinum. </w:t>
      </w:r>
    </w:p>
    <w:p w:rsidR="0037503D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Lýs Heina. Hví vildi Heini ikki eta kjøtið av tarvinum? Hvat sigur tað um Heina? Hví segði Heini einki um tað reyða skjúrti?</w:t>
      </w:r>
    </w:p>
    <w:p w:rsidR="00C23DF8" w:rsidRPr="00C23DF8" w:rsidRDefault="0037503D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Evni. </w:t>
      </w:r>
    </w:p>
    <w:p w:rsidR="0037503D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Hvørji evni viðger søgan?</w:t>
      </w:r>
    </w:p>
    <w:p w:rsidR="00C23DF8" w:rsidRPr="00C23DF8" w:rsidRDefault="0037503D" w:rsidP="00E47F24">
      <w:pPr>
        <w:pStyle w:val="Listeafsnit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C23DF8">
        <w:rPr>
          <w:rFonts w:ascii="Times New Roman" w:hAnsi="Times New Roman" w:cs="Times New Roman"/>
          <w:b/>
        </w:rPr>
        <w:t xml:space="preserve">Boðskapur. </w:t>
      </w:r>
    </w:p>
    <w:p w:rsidR="0037503D" w:rsidRDefault="0037503D" w:rsidP="00C23DF8">
      <w:pPr>
        <w:pStyle w:val="Listeafsnit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Hevur søgan um Ábal ein boðskap til lesaran?</w:t>
      </w:r>
    </w:p>
    <w:p w:rsidR="0037503D" w:rsidRPr="00E47F24" w:rsidRDefault="0037503D" w:rsidP="00670505">
      <w:pPr>
        <w:pStyle w:val="Listeafsnit"/>
        <w:rPr>
          <w:rFonts w:ascii="Times New Roman" w:hAnsi="Times New Roman" w:cs="Times New Roman"/>
        </w:rPr>
      </w:pPr>
      <w:bookmarkStart w:id="0" w:name="_GoBack"/>
      <w:bookmarkEnd w:id="0"/>
    </w:p>
    <w:sectPr w:rsidR="0037503D" w:rsidRPr="00E47F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249E2"/>
    <w:multiLevelType w:val="hybridMultilevel"/>
    <w:tmpl w:val="9C7CEE48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>
      <w:start w:val="1"/>
      <w:numFmt w:val="lowerLetter"/>
      <w:lvlText w:val="%2."/>
      <w:lvlJc w:val="left"/>
      <w:pPr>
        <w:ind w:left="1440" w:hanging="360"/>
      </w:pPr>
    </w:lvl>
    <w:lvl w:ilvl="2" w:tplc="0438001B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F24"/>
    <w:rsid w:val="000861D0"/>
    <w:rsid w:val="0037503D"/>
    <w:rsid w:val="00670505"/>
    <w:rsid w:val="007F74C2"/>
    <w:rsid w:val="00C23DF8"/>
    <w:rsid w:val="00E4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85070"/>
  <w15:chartTrackingRefBased/>
  <w15:docId w15:val="{A153D4E3-A73F-4F01-8AA5-EFDC8D472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47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Brynhild Nolsøe</dc:creator>
  <cp:keywords/>
  <dc:description/>
  <cp:lastModifiedBy>Brynhild Nolsøe</cp:lastModifiedBy>
  <cp:revision>1</cp:revision>
  <dcterms:created xsi:type="dcterms:W3CDTF">2023-03-20T16:25:00Z</dcterms:created>
  <dcterms:modified xsi:type="dcterms:W3CDTF">2023-03-20T17:07:00Z</dcterms:modified>
</cp:coreProperties>
</file>