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C3F41" w:rsidRDefault="00CB31D6" w:rsidP="00F95A32">
      <w:pPr>
        <w:spacing w:line="360" w:lineRule="auto"/>
        <w:rPr>
          <w:b/>
          <w:bCs/>
          <w:sz w:val="28"/>
          <w:szCs w:val="28"/>
          <w:lang w:val="fo-FO"/>
        </w:rPr>
      </w:pPr>
      <w:r>
        <w:rPr>
          <w:b/>
          <w:bCs/>
          <w:sz w:val="28"/>
          <w:szCs w:val="28"/>
          <w:lang w:val="fo-FO"/>
        </w:rPr>
        <w:t>Brøðurnir Leyvuhjarta - kap. 11</w:t>
      </w:r>
    </w:p>
    <w:p w:rsidR="00CB31D6" w:rsidRDefault="00CB31D6" w:rsidP="00F95A32">
      <w:pPr>
        <w:spacing w:line="360" w:lineRule="auto"/>
        <w:rPr>
          <w:b/>
          <w:bCs/>
          <w:sz w:val="28"/>
          <w:szCs w:val="28"/>
          <w:lang w:val="fo-FO"/>
        </w:rPr>
      </w:pPr>
    </w:p>
    <w:p w:rsidR="00CB31D6" w:rsidRDefault="00CB31D6" w:rsidP="00F95A32">
      <w:pPr>
        <w:spacing w:line="360" w:lineRule="auto"/>
        <w:rPr>
          <w:lang w:val="fo-FO"/>
        </w:rPr>
      </w:pPr>
      <w:r>
        <w:rPr>
          <w:lang w:val="fo-FO"/>
        </w:rPr>
        <w:t>1. Hvat søgdu Vedar og Kadar við fólki í Tornurósadalinum?</w:t>
      </w:r>
    </w:p>
    <w:p w:rsidR="00CB31D6" w:rsidRDefault="00CB31D6" w:rsidP="00F95A32">
      <w:pPr>
        <w:spacing w:line="360" w:lineRule="auto"/>
        <w:rPr>
          <w:lang w:val="fo-FO"/>
        </w:rPr>
      </w:pPr>
      <w:r>
        <w:rPr>
          <w:lang w:val="fo-FO"/>
        </w:rPr>
        <w:t>2. Hermenninir hjá Tengli leitaðu allastaðni eftir Jónatan - ein dagin komu teir inn til Mattias. Hvat gjørdu teir?</w:t>
      </w:r>
      <w:bookmarkStart w:id="0" w:name="_GoBack"/>
      <w:bookmarkEnd w:id="0"/>
    </w:p>
    <w:p w:rsidR="00CB31D6" w:rsidRDefault="00CB31D6" w:rsidP="00F95A32">
      <w:pPr>
        <w:spacing w:line="360" w:lineRule="auto"/>
        <w:rPr>
          <w:lang w:val="fo-FO"/>
        </w:rPr>
      </w:pPr>
      <w:r>
        <w:rPr>
          <w:lang w:val="fo-FO"/>
        </w:rPr>
        <w:t>3. Hví hevði Karl hug at skríggja?</w:t>
      </w:r>
    </w:p>
    <w:p w:rsidR="00CB31D6" w:rsidRDefault="00CB31D6" w:rsidP="00F95A32">
      <w:pPr>
        <w:spacing w:line="360" w:lineRule="auto"/>
        <w:rPr>
          <w:lang w:val="fo-FO"/>
        </w:rPr>
      </w:pPr>
      <w:r>
        <w:rPr>
          <w:lang w:val="fo-FO"/>
        </w:rPr>
        <w:t>4. Hvør heldur tú hevur sett eld á ullina og hví?</w:t>
      </w:r>
    </w:p>
    <w:p w:rsidR="00CB31D6" w:rsidRDefault="00CB31D6" w:rsidP="00F95A32">
      <w:pPr>
        <w:spacing w:line="360" w:lineRule="auto"/>
        <w:rPr>
          <w:lang w:val="fo-FO"/>
        </w:rPr>
      </w:pPr>
      <w:r>
        <w:rPr>
          <w:lang w:val="fo-FO"/>
        </w:rPr>
        <w:t>5. Hvat ætla Tengilsmenn at taka frá Karl?</w:t>
      </w:r>
    </w:p>
    <w:p w:rsidR="00CB31D6" w:rsidRDefault="00CB31D6" w:rsidP="00F95A32">
      <w:pPr>
        <w:spacing w:line="360" w:lineRule="auto"/>
        <w:rPr>
          <w:lang w:val="fo-FO"/>
        </w:rPr>
      </w:pPr>
      <w:r>
        <w:rPr>
          <w:lang w:val="fo-FO"/>
        </w:rPr>
        <w:t xml:space="preserve">6. </w:t>
      </w:r>
      <w:r w:rsidR="00A14023">
        <w:rPr>
          <w:lang w:val="fo-FO"/>
        </w:rPr>
        <w:t>Hvat gevur ein av hermonnunum Mattias, og hvat skal hann brúka tað til?</w:t>
      </w:r>
    </w:p>
    <w:p w:rsidR="00A14023" w:rsidRDefault="00A14023" w:rsidP="00F95A32">
      <w:pPr>
        <w:spacing w:line="360" w:lineRule="auto"/>
        <w:rPr>
          <w:lang w:val="fo-FO"/>
        </w:rPr>
      </w:pPr>
      <w:r>
        <w:rPr>
          <w:lang w:val="fo-FO"/>
        </w:rPr>
        <w:t>7. Hvør kemur knappliga inn í stallin ílatin sum ein tengilsmaður?</w:t>
      </w:r>
    </w:p>
    <w:p w:rsidR="00A14023" w:rsidRDefault="00A14023" w:rsidP="00F95A32">
      <w:pPr>
        <w:spacing w:line="360" w:lineRule="auto"/>
        <w:rPr>
          <w:lang w:val="fo-FO"/>
        </w:rPr>
      </w:pPr>
      <w:r>
        <w:rPr>
          <w:lang w:val="fo-FO"/>
        </w:rPr>
        <w:t>8. Hvørja ætlan hava Mattias og Jónatan lagt? Lýs hetta væl við tínum orðum</w:t>
      </w:r>
    </w:p>
    <w:p w:rsidR="00A14023" w:rsidRDefault="00A14023" w:rsidP="00F95A32">
      <w:pPr>
        <w:spacing w:line="360" w:lineRule="auto"/>
        <w:rPr>
          <w:lang w:val="fo-FO"/>
        </w:rPr>
      </w:pPr>
      <w:r>
        <w:rPr>
          <w:lang w:val="fo-FO"/>
        </w:rPr>
        <w:t>9. Hvat billaði Mattias tengilsmanninum inn, tá ið hann kom eftir hestinum?</w:t>
      </w:r>
    </w:p>
    <w:p w:rsidR="00A14023" w:rsidRPr="00CB31D6" w:rsidRDefault="00A14023" w:rsidP="00F95A32">
      <w:pPr>
        <w:spacing w:line="360" w:lineRule="auto"/>
        <w:rPr>
          <w:lang w:val="fo-FO"/>
        </w:rPr>
      </w:pPr>
      <w:r>
        <w:rPr>
          <w:lang w:val="fo-FO"/>
        </w:rPr>
        <w:t xml:space="preserve">10. </w:t>
      </w:r>
      <w:r w:rsidR="00F95A32">
        <w:rPr>
          <w:lang w:val="fo-FO"/>
        </w:rPr>
        <w:t>Hvussu roynir Karl at ugga seg sjálvan, meðan hann krýpur gjøgnum holið? Og hvør syendur hinumegin?</w:t>
      </w:r>
    </w:p>
    <w:sectPr w:rsidR="00A14023" w:rsidRPr="00CB31D6" w:rsidSect="00AD3620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1D6"/>
    <w:rsid w:val="00565FDC"/>
    <w:rsid w:val="00A14023"/>
    <w:rsid w:val="00AD3620"/>
    <w:rsid w:val="00CB31D6"/>
    <w:rsid w:val="00F9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8D4C82"/>
  <w14:defaultImageDpi w14:val="32767"/>
  <w15:chartTrackingRefBased/>
  <w15:docId w15:val="{298E7569-5460-1E4A-9EA0-18423112A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103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 Øster</dc:creator>
  <cp:keywords/>
  <dc:description/>
  <cp:lastModifiedBy>Mariann Øster</cp:lastModifiedBy>
  <cp:revision>1</cp:revision>
  <dcterms:created xsi:type="dcterms:W3CDTF">2021-11-08T19:20:00Z</dcterms:created>
  <dcterms:modified xsi:type="dcterms:W3CDTF">2021-11-08T19:42:00Z</dcterms:modified>
</cp:coreProperties>
</file>