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84" w:rsidRPr="00C76528" w:rsidRDefault="00124E84" w:rsidP="00993299">
      <w:pPr>
        <w:pStyle w:val="Sidehoved"/>
        <w:tabs>
          <w:tab w:val="clear" w:pos="4819"/>
          <w:tab w:val="clear" w:pos="9638"/>
        </w:tabs>
        <w:rPr>
          <w:b/>
          <w:sz w:val="28"/>
          <w:szCs w:val="28"/>
          <w:lang w:val="fo-FO"/>
        </w:rPr>
      </w:pPr>
      <w:r w:rsidRPr="00C76528">
        <w:rPr>
          <w:b/>
          <w:sz w:val="28"/>
          <w:szCs w:val="28"/>
          <w:lang w:val="fo-FO"/>
        </w:rPr>
        <w:t xml:space="preserve">Føroysk </w:t>
      </w:r>
      <w:proofErr w:type="spellStart"/>
      <w:r w:rsidRPr="00C76528">
        <w:rPr>
          <w:b/>
          <w:sz w:val="28"/>
          <w:szCs w:val="28"/>
          <w:lang w:val="fo-FO"/>
        </w:rPr>
        <w:t>matmentan</w:t>
      </w:r>
      <w:proofErr w:type="spellEnd"/>
    </w:p>
    <w:p w:rsidR="00124E84" w:rsidRPr="00C76528" w:rsidRDefault="00124E84" w:rsidP="00124E84">
      <w:pPr>
        <w:pStyle w:val="Sidehoved"/>
        <w:tabs>
          <w:tab w:val="clear" w:pos="4819"/>
          <w:tab w:val="clear" w:pos="9638"/>
        </w:tabs>
        <w:rPr>
          <w:b/>
          <w:lang w:val="fo-FO"/>
        </w:rPr>
      </w:pPr>
    </w:p>
    <w:p w:rsidR="00124E84" w:rsidRPr="00C76528" w:rsidRDefault="00124E84" w:rsidP="00124E84">
      <w:pPr>
        <w:pStyle w:val="Sidehoved"/>
        <w:tabs>
          <w:tab w:val="clear" w:pos="4819"/>
          <w:tab w:val="clear" w:pos="9638"/>
        </w:tabs>
        <w:jc w:val="both"/>
        <w:rPr>
          <w:b/>
          <w:lang w:val="fo-FO"/>
        </w:rPr>
      </w:pPr>
      <w:r w:rsidRPr="00C76528">
        <w:rPr>
          <w:b/>
          <w:lang w:val="fo-FO"/>
        </w:rPr>
        <w:t xml:space="preserve">Skúlin við </w:t>
      </w:r>
      <w:proofErr w:type="spellStart"/>
      <w:r w:rsidRPr="00C76528">
        <w:rPr>
          <w:b/>
          <w:lang w:val="fo-FO"/>
        </w:rPr>
        <w:t>Løgmannabreyt</w:t>
      </w:r>
      <w:proofErr w:type="spellEnd"/>
      <w:r w:rsidRPr="00C76528">
        <w:rPr>
          <w:b/>
          <w:lang w:val="fo-FO"/>
        </w:rPr>
        <w:t xml:space="preserve"> hevur fingið játtað stuðul frá Mentamálaráðnum til eina </w:t>
      </w:r>
      <w:r w:rsidR="00707A65" w:rsidRPr="00C76528">
        <w:rPr>
          <w:b/>
          <w:lang w:val="fo-FO"/>
        </w:rPr>
        <w:t xml:space="preserve">spennandi </w:t>
      </w:r>
      <w:r w:rsidRPr="00C76528">
        <w:rPr>
          <w:b/>
          <w:lang w:val="fo-FO"/>
        </w:rPr>
        <w:t xml:space="preserve">verkætlan við heitinum </w:t>
      </w:r>
      <w:r w:rsidR="003673DA" w:rsidRPr="00C76528">
        <w:rPr>
          <w:b/>
          <w:i/>
          <w:lang w:val="fo-FO"/>
        </w:rPr>
        <w:t>F</w:t>
      </w:r>
      <w:r w:rsidR="00597FBA" w:rsidRPr="00C76528">
        <w:rPr>
          <w:b/>
          <w:i/>
          <w:lang w:val="fo-FO"/>
        </w:rPr>
        <w:t xml:space="preserve">øroysk </w:t>
      </w:r>
      <w:proofErr w:type="spellStart"/>
      <w:r w:rsidR="00597FBA" w:rsidRPr="00C76528">
        <w:rPr>
          <w:b/>
          <w:i/>
          <w:lang w:val="fo-FO"/>
        </w:rPr>
        <w:t>matmentan</w:t>
      </w:r>
      <w:proofErr w:type="spellEnd"/>
      <w:r w:rsidR="003673DA" w:rsidRPr="00C76528">
        <w:rPr>
          <w:b/>
          <w:i/>
          <w:lang w:val="fo-FO"/>
        </w:rPr>
        <w:t>.</w:t>
      </w:r>
      <w:r w:rsidRPr="00C76528">
        <w:rPr>
          <w:b/>
          <w:lang w:val="fo-FO"/>
        </w:rPr>
        <w:t xml:space="preserve"> </w:t>
      </w:r>
    </w:p>
    <w:p w:rsidR="00124E84" w:rsidRPr="00C76528" w:rsidRDefault="00124E84" w:rsidP="00993299">
      <w:pPr>
        <w:pStyle w:val="Sidehoved"/>
        <w:tabs>
          <w:tab w:val="clear" w:pos="4819"/>
          <w:tab w:val="clear" w:pos="9638"/>
        </w:tabs>
        <w:rPr>
          <w:sz w:val="20"/>
          <w:lang w:val="fo-FO"/>
        </w:rPr>
      </w:pPr>
    </w:p>
    <w:p w:rsidR="00707A65" w:rsidRPr="00C76528" w:rsidRDefault="00993299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  <w:r w:rsidRPr="00C76528">
        <w:rPr>
          <w:lang w:val="fo-FO"/>
        </w:rPr>
        <w:t xml:space="preserve">Endamálið við </w:t>
      </w:r>
      <w:r w:rsidR="009475BA" w:rsidRPr="00C76528">
        <w:rPr>
          <w:lang w:val="fo-FO"/>
        </w:rPr>
        <w:t xml:space="preserve">hesi </w:t>
      </w:r>
      <w:r w:rsidRPr="00C76528">
        <w:rPr>
          <w:lang w:val="fo-FO"/>
        </w:rPr>
        <w:t xml:space="preserve">verkætlan er at </w:t>
      </w:r>
      <w:r w:rsidR="000E7C45" w:rsidRPr="00C76528">
        <w:rPr>
          <w:lang w:val="fo-FO"/>
        </w:rPr>
        <w:t xml:space="preserve">kunna um og </w:t>
      </w:r>
      <w:r w:rsidRPr="00C76528">
        <w:rPr>
          <w:lang w:val="fo-FO"/>
        </w:rPr>
        <w:t>varðveita</w:t>
      </w:r>
      <w:r w:rsidR="000E7C45" w:rsidRPr="00C76528">
        <w:rPr>
          <w:lang w:val="fo-FO"/>
        </w:rPr>
        <w:t xml:space="preserve"> </w:t>
      </w:r>
      <w:r w:rsidRPr="00C76528">
        <w:rPr>
          <w:lang w:val="fo-FO"/>
        </w:rPr>
        <w:t xml:space="preserve">føroyska </w:t>
      </w:r>
      <w:proofErr w:type="spellStart"/>
      <w:r w:rsidRPr="00C76528">
        <w:rPr>
          <w:lang w:val="fo-FO"/>
        </w:rPr>
        <w:t>matmentan</w:t>
      </w:r>
      <w:proofErr w:type="spellEnd"/>
      <w:r w:rsidRPr="00C76528">
        <w:rPr>
          <w:lang w:val="fo-FO"/>
        </w:rPr>
        <w:t xml:space="preserve"> bæði siðsøguliga </w:t>
      </w:r>
      <w:r w:rsidR="00707A65" w:rsidRPr="00C76528">
        <w:rPr>
          <w:lang w:val="fo-FO"/>
        </w:rPr>
        <w:t>og</w:t>
      </w:r>
      <w:r w:rsidR="00597FBA" w:rsidRPr="00C76528">
        <w:rPr>
          <w:lang w:val="fo-FO"/>
        </w:rPr>
        <w:t xml:space="preserve"> </w:t>
      </w:r>
      <w:r w:rsidR="009233D4">
        <w:rPr>
          <w:lang w:val="fo-FO"/>
        </w:rPr>
        <w:t>viðvíkjandi tí, sum</w:t>
      </w:r>
      <w:r w:rsidR="004E2D1D" w:rsidRPr="00C76528">
        <w:rPr>
          <w:lang w:val="fo-FO"/>
        </w:rPr>
        <w:t xml:space="preserve"> er upp</w:t>
      </w:r>
      <w:r w:rsidR="00597FBA" w:rsidRPr="00C76528">
        <w:rPr>
          <w:lang w:val="fo-FO"/>
        </w:rPr>
        <w:t>i</w:t>
      </w:r>
      <w:r w:rsidR="004E2D1D" w:rsidRPr="00C76528">
        <w:rPr>
          <w:lang w:val="fo-FO"/>
        </w:rPr>
        <w:t xml:space="preserve"> í tíðini</w:t>
      </w:r>
      <w:r w:rsidR="00707A65" w:rsidRPr="00C76528">
        <w:rPr>
          <w:lang w:val="fo-FO"/>
        </w:rPr>
        <w:t>.</w:t>
      </w:r>
    </w:p>
    <w:p w:rsidR="00597FBA" w:rsidRPr="00C76528" w:rsidRDefault="00597FBA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</w:p>
    <w:p w:rsidR="00993299" w:rsidRPr="00C76528" w:rsidRDefault="009233D4" w:rsidP="00C76528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lang w:val="fo-FO"/>
        </w:rPr>
      </w:pPr>
      <w:r>
        <w:rPr>
          <w:lang w:val="fo-FO"/>
        </w:rPr>
        <w:t>at kveikja</w:t>
      </w:r>
      <w:r w:rsidR="00993299" w:rsidRPr="00C76528">
        <w:rPr>
          <w:lang w:val="fo-FO"/>
        </w:rPr>
        <w:t xml:space="preserve"> áhuga </w:t>
      </w:r>
      <w:r w:rsidR="00707A65" w:rsidRPr="00C76528">
        <w:rPr>
          <w:lang w:val="fo-FO"/>
        </w:rPr>
        <w:t xml:space="preserve">hjá næmingum </w:t>
      </w:r>
      <w:r w:rsidR="00993299" w:rsidRPr="00C76528">
        <w:rPr>
          <w:lang w:val="fo-FO"/>
        </w:rPr>
        <w:t>fyri, hvussu rávøra og tilfeingi burðardygt kemur til høldar</w:t>
      </w:r>
      <w:r w:rsidR="00597FBA" w:rsidRPr="00C76528">
        <w:rPr>
          <w:lang w:val="fo-FO"/>
        </w:rPr>
        <w:t>,</w:t>
      </w:r>
      <w:r w:rsidR="00993299" w:rsidRPr="00C76528">
        <w:rPr>
          <w:lang w:val="fo-FO"/>
        </w:rPr>
        <w:t xml:space="preserve"> verður </w:t>
      </w:r>
      <w:r w:rsidR="00AE566E" w:rsidRPr="00C76528">
        <w:rPr>
          <w:lang w:val="fo-FO"/>
        </w:rPr>
        <w:t>hagreitt</w:t>
      </w:r>
      <w:r w:rsidR="000E7C45" w:rsidRPr="00C76528">
        <w:rPr>
          <w:lang w:val="fo-FO"/>
        </w:rPr>
        <w:t xml:space="preserve"> og </w:t>
      </w:r>
      <w:r w:rsidR="00EB775B" w:rsidRPr="00C76528">
        <w:rPr>
          <w:lang w:val="fo-FO"/>
        </w:rPr>
        <w:t>gagnnýtt</w:t>
      </w:r>
      <w:r w:rsidR="00993299" w:rsidRPr="00C76528">
        <w:rPr>
          <w:lang w:val="fo-FO"/>
        </w:rPr>
        <w:t xml:space="preserve">. </w:t>
      </w:r>
    </w:p>
    <w:p w:rsidR="00AE566E" w:rsidRPr="00C76528" w:rsidRDefault="00AE566E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</w:p>
    <w:p w:rsidR="00993299" w:rsidRPr="00C76528" w:rsidRDefault="007F190C" w:rsidP="00C76528">
      <w:pPr>
        <w:pStyle w:val="Sidehoved"/>
        <w:numPr>
          <w:ilvl w:val="0"/>
          <w:numId w:val="2"/>
        </w:numPr>
        <w:tabs>
          <w:tab w:val="clear" w:pos="4819"/>
          <w:tab w:val="clear" w:pos="9638"/>
        </w:tabs>
        <w:jc w:val="both"/>
        <w:rPr>
          <w:lang w:val="fo-FO"/>
        </w:rPr>
      </w:pPr>
      <w:r w:rsidRPr="00C76528">
        <w:rPr>
          <w:lang w:val="fo-FO"/>
        </w:rPr>
        <w:t>at</w:t>
      </w:r>
      <w:r w:rsidR="00993299" w:rsidRPr="00C76528">
        <w:rPr>
          <w:lang w:val="fo-FO"/>
        </w:rPr>
        <w:t xml:space="preserve"> </w:t>
      </w:r>
      <w:r w:rsidR="00AE566E" w:rsidRPr="00C76528">
        <w:rPr>
          <w:lang w:val="fo-FO"/>
        </w:rPr>
        <w:t>geva næmingu</w:t>
      </w:r>
      <w:r w:rsidR="009475BA" w:rsidRPr="00C76528">
        <w:rPr>
          <w:lang w:val="fo-FO"/>
        </w:rPr>
        <w:t>m</w:t>
      </w:r>
      <w:r w:rsidR="00993299" w:rsidRPr="00C76528">
        <w:rPr>
          <w:lang w:val="fo-FO"/>
        </w:rPr>
        <w:t xml:space="preserve"> høvi til ítøkiliga </w:t>
      </w:r>
      <w:r w:rsidR="00AA5D63">
        <w:rPr>
          <w:lang w:val="fo-FO"/>
        </w:rPr>
        <w:t xml:space="preserve">og verkliga </w:t>
      </w:r>
      <w:r w:rsidR="00993299" w:rsidRPr="00C76528">
        <w:rPr>
          <w:lang w:val="fo-FO"/>
        </w:rPr>
        <w:t xml:space="preserve">at arbeiða og </w:t>
      </w:r>
      <w:r w:rsidR="00D70E01" w:rsidRPr="00C76528">
        <w:rPr>
          <w:lang w:val="fo-FO"/>
        </w:rPr>
        <w:t xml:space="preserve">læra at </w:t>
      </w:r>
      <w:r w:rsidR="00993299" w:rsidRPr="00C76528">
        <w:rPr>
          <w:lang w:val="fo-FO"/>
        </w:rPr>
        <w:t>gagnnýta tilfeingið í føroysku náttúruni</w:t>
      </w:r>
      <w:r w:rsidR="006C418C">
        <w:rPr>
          <w:lang w:val="fo-FO"/>
        </w:rPr>
        <w:t>,</w:t>
      </w:r>
      <w:r w:rsidR="00993299" w:rsidRPr="00C76528">
        <w:rPr>
          <w:lang w:val="fo-FO"/>
        </w:rPr>
        <w:t xml:space="preserve"> tað veri seg úr landbúnaði, fiskivinnu </w:t>
      </w:r>
      <w:r w:rsidR="009233D4">
        <w:rPr>
          <w:lang w:val="fo-FO"/>
        </w:rPr>
        <w:t>ella</w:t>
      </w:r>
      <w:r w:rsidR="00993299" w:rsidRPr="00C76528">
        <w:rPr>
          <w:lang w:val="fo-FO"/>
        </w:rPr>
        <w:t xml:space="preserve"> alivinnu.</w:t>
      </w:r>
    </w:p>
    <w:p w:rsidR="00124E84" w:rsidRPr="00C76528" w:rsidRDefault="00124E84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</w:p>
    <w:p w:rsidR="00993299" w:rsidRPr="00C76528" w:rsidRDefault="00D70E01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  <w:r w:rsidRPr="00C76528">
        <w:rPr>
          <w:lang w:val="fo-FO"/>
        </w:rPr>
        <w:t>Havandi í huga, at siðsøgulig matgerð ikki er ein natúrligur partur av gerandisde</w:t>
      </w:r>
      <w:r w:rsidR="007E39D4" w:rsidRPr="00C76528">
        <w:rPr>
          <w:lang w:val="fo-FO"/>
        </w:rPr>
        <w:t>gnum hjá øllum børnum í Føroyum</w:t>
      </w:r>
      <w:r w:rsidR="00707A65" w:rsidRPr="00C76528">
        <w:rPr>
          <w:lang w:val="fo-FO"/>
        </w:rPr>
        <w:t xml:space="preserve"> í dag</w:t>
      </w:r>
      <w:r w:rsidR="007E39D4" w:rsidRPr="00C76528">
        <w:rPr>
          <w:lang w:val="fo-FO"/>
        </w:rPr>
        <w:t xml:space="preserve">, vilja vit við hesi verkætlan </w:t>
      </w:r>
      <w:r w:rsidR="00E7619A" w:rsidRPr="00C76528">
        <w:rPr>
          <w:lang w:val="fo-FO"/>
        </w:rPr>
        <w:t>arbeiða fram ímóti,</w:t>
      </w:r>
      <w:r w:rsidR="00993299" w:rsidRPr="00C76528">
        <w:rPr>
          <w:lang w:val="fo-FO"/>
        </w:rPr>
        <w:t xml:space="preserve"> at </w:t>
      </w:r>
      <w:r w:rsidR="007F190C" w:rsidRPr="00C76528">
        <w:rPr>
          <w:lang w:val="fo-FO"/>
        </w:rPr>
        <w:t xml:space="preserve">næmingarnir </w:t>
      </w:r>
      <w:r w:rsidR="00707A65" w:rsidRPr="00C76528">
        <w:rPr>
          <w:lang w:val="fo-FO"/>
        </w:rPr>
        <w:t>fáa kunnleika til fjølbroytta føroyska matkovan</w:t>
      </w:r>
      <w:r w:rsidR="006C418C">
        <w:rPr>
          <w:lang w:val="fo-FO"/>
        </w:rPr>
        <w:t>,</w:t>
      </w:r>
      <w:r w:rsidR="00E7619A" w:rsidRPr="00C76528">
        <w:rPr>
          <w:lang w:val="fo-FO"/>
        </w:rPr>
        <w:t xml:space="preserve"> </w:t>
      </w:r>
      <w:r w:rsidR="00707A65" w:rsidRPr="00C76528">
        <w:rPr>
          <w:lang w:val="fo-FO"/>
        </w:rPr>
        <w:t xml:space="preserve">og </w:t>
      </w:r>
      <w:r w:rsidR="007F190C" w:rsidRPr="00C76528">
        <w:rPr>
          <w:lang w:val="fo-FO"/>
        </w:rPr>
        <w:t>við framtíðini í huga fáa</w:t>
      </w:r>
      <w:r w:rsidR="00993299" w:rsidRPr="00C76528">
        <w:rPr>
          <w:lang w:val="fo-FO"/>
        </w:rPr>
        <w:t xml:space="preserve"> hug</w:t>
      </w:r>
      <w:r w:rsidRPr="00C76528">
        <w:rPr>
          <w:lang w:val="fo-FO"/>
        </w:rPr>
        <w:t xml:space="preserve"> og íblástur at matgera</w:t>
      </w:r>
      <w:r w:rsidR="00597FBA" w:rsidRPr="00C76528">
        <w:rPr>
          <w:lang w:val="fo-FO"/>
        </w:rPr>
        <w:t xml:space="preserve"> úr</w:t>
      </w:r>
      <w:r w:rsidR="003653A2" w:rsidRPr="00C76528">
        <w:rPr>
          <w:lang w:val="fo-FO"/>
        </w:rPr>
        <w:t xml:space="preserve"> </w:t>
      </w:r>
      <w:r w:rsidR="00E7619A" w:rsidRPr="00C76528">
        <w:rPr>
          <w:lang w:val="fo-FO"/>
        </w:rPr>
        <w:t>føroyska tilfeingi</w:t>
      </w:r>
      <w:r w:rsidR="000A51CC" w:rsidRPr="00C76528">
        <w:rPr>
          <w:lang w:val="fo-FO"/>
        </w:rPr>
        <w:t>n</w:t>
      </w:r>
      <w:r w:rsidR="00E7619A" w:rsidRPr="00C76528">
        <w:rPr>
          <w:lang w:val="fo-FO"/>
        </w:rPr>
        <w:t>um</w:t>
      </w:r>
      <w:r w:rsidR="00597FBA" w:rsidRPr="00C76528">
        <w:rPr>
          <w:lang w:val="fo-FO"/>
        </w:rPr>
        <w:t>.</w:t>
      </w:r>
    </w:p>
    <w:p w:rsidR="00124E84" w:rsidRPr="00C76528" w:rsidRDefault="00124E84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</w:p>
    <w:p w:rsidR="007F190C" w:rsidRPr="00C76528" w:rsidRDefault="007E39D4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  <w:r w:rsidRPr="00C76528">
        <w:rPr>
          <w:lang w:val="fo-FO"/>
        </w:rPr>
        <w:t xml:space="preserve">Hetta er ein </w:t>
      </w:r>
      <w:r w:rsidR="003F5FBD">
        <w:rPr>
          <w:lang w:val="fo-FO"/>
        </w:rPr>
        <w:t xml:space="preserve">slóðbrótandi </w:t>
      </w:r>
      <w:r w:rsidR="007F190C" w:rsidRPr="00C76528">
        <w:rPr>
          <w:lang w:val="fo-FO"/>
        </w:rPr>
        <w:t>verkætlan</w:t>
      </w:r>
      <w:r w:rsidR="003F5FBD">
        <w:rPr>
          <w:lang w:val="fo-FO"/>
        </w:rPr>
        <w:t xml:space="preserve"> og eitt nýbrot, ið okkum vitandi ikki er roynt</w:t>
      </w:r>
      <w:r w:rsidR="007F190C" w:rsidRPr="00C76528">
        <w:rPr>
          <w:lang w:val="fo-FO"/>
        </w:rPr>
        <w:t xml:space="preserve"> áður í føroyska skúlaverkinum.</w:t>
      </w:r>
    </w:p>
    <w:p w:rsidR="00AA5D63" w:rsidRDefault="00AA5D63" w:rsidP="00C76528">
      <w:pPr>
        <w:jc w:val="both"/>
        <w:rPr>
          <w:lang w:val="fo-FO"/>
        </w:rPr>
      </w:pPr>
    </w:p>
    <w:p w:rsidR="007F190C" w:rsidRPr="00C76528" w:rsidRDefault="007F190C" w:rsidP="00C76528">
      <w:pPr>
        <w:jc w:val="both"/>
        <w:rPr>
          <w:lang w:val="fo-FO"/>
        </w:rPr>
      </w:pPr>
      <w:r w:rsidRPr="00C76528">
        <w:rPr>
          <w:lang w:val="fo-FO"/>
        </w:rPr>
        <w:t>Vit meta</w:t>
      </w:r>
      <w:r w:rsidR="009475BA" w:rsidRPr="00C76528">
        <w:rPr>
          <w:lang w:val="fo-FO"/>
        </w:rPr>
        <w:t xml:space="preserve"> tí</w:t>
      </w:r>
      <w:r w:rsidRPr="00C76528">
        <w:rPr>
          <w:lang w:val="fo-FO"/>
        </w:rPr>
        <w:t xml:space="preserve">, at </w:t>
      </w:r>
      <w:r w:rsidR="00E7619A" w:rsidRPr="00C76528">
        <w:rPr>
          <w:lang w:val="fo-FO"/>
        </w:rPr>
        <w:t>neyðugt er,</w:t>
      </w:r>
      <w:r w:rsidR="00707A65" w:rsidRPr="00C76528">
        <w:rPr>
          <w:lang w:val="fo-FO"/>
        </w:rPr>
        <w:t xml:space="preserve"> at</w:t>
      </w:r>
      <w:r w:rsidRPr="00C76528">
        <w:rPr>
          <w:lang w:val="fo-FO"/>
        </w:rPr>
        <w:t xml:space="preserve"> </w:t>
      </w:r>
      <w:r w:rsidR="00707A65" w:rsidRPr="00C76528">
        <w:rPr>
          <w:lang w:val="fo-FO"/>
        </w:rPr>
        <w:t xml:space="preserve">eldsálir </w:t>
      </w:r>
      <w:r w:rsidRPr="00C76528">
        <w:rPr>
          <w:lang w:val="fo-FO"/>
        </w:rPr>
        <w:t>við ser</w:t>
      </w:r>
      <w:r w:rsidR="009475BA" w:rsidRPr="00C76528">
        <w:rPr>
          <w:lang w:val="fo-FO"/>
        </w:rPr>
        <w:t>ligum kunnleika</w:t>
      </w:r>
      <w:r w:rsidR="00AE566E" w:rsidRPr="00C76528">
        <w:rPr>
          <w:lang w:val="fo-FO"/>
        </w:rPr>
        <w:t>,</w:t>
      </w:r>
      <w:r w:rsidR="009475BA" w:rsidRPr="00C76528">
        <w:rPr>
          <w:lang w:val="fo-FO"/>
        </w:rPr>
        <w:t xml:space="preserve"> </w:t>
      </w:r>
      <w:r w:rsidR="00E7619A" w:rsidRPr="00C76528">
        <w:rPr>
          <w:lang w:val="fo-FO"/>
        </w:rPr>
        <w:t xml:space="preserve">brennandi </w:t>
      </w:r>
      <w:r w:rsidR="00AE566E" w:rsidRPr="00C76528">
        <w:rPr>
          <w:lang w:val="fo-FO"/>
        </w:rPr>
        <w:t>áhuga</w:t>
      </w:r>
      <w:r w:rsidRPr="00C76528">
        <w:rPr>
          <w:lang w:val="fo-FO"/>
        </w:rPr>
        <w:t xml:space="preserve"> og </w:t>
      </w:r>
      <w:r w:rsidR="00AE566E" w:rsidRPr="00C76528">
        <w:rPr>
          <w:lang w:val="fo-FO"/>
        </w:rPr>
        <w:t xml:space="preserve">vitan um </w:t>
      </w:r>
      <w:r w:rsidRPr="00C76528">
        <w:rPr>
          <w:lang w:val="fo-FO"/>
        </w:rPr>
        <w:t>føroyska</w:t>
      </w:r>
      <w:r w:rsidR="00AE566E" w:rsidRPr="00C76528">
        <w:rPr>
          <w:lang w:val="fo-FO"/>
        </w:rPr>
        <w:t>n mat,</w:t>
      </w:r>
      <w:r w:rsidRPr="00C76528">
        <w:rPr>
          <w:lang w:val="fo-FO"/>
        </w:rPr>
        <w:t xml:space="preserve"> </w:t>
      </w:r>
      <w:r w:rsidR="007E39D4" w:rsidRPr="00C76528">
        <w:rPr>
          <w:lang w:val="fo-FO"/>
        </w:rPr>
        <w:t xml:space="preserve">føroyska </w:t>
      </w:r>
      <w:r w:rsidRPr="00C76528">
        <w:rPr>
          <w:lang w:val="fo-FO"/>
        </w:rPr>
        <w:t>mat</w:t>
      </w:r>
      <w:r w:rsidR="007277A4" w:rsidRPr="00C76528">
        <w:rPr>
          <w:lang w:val="fo-FO"/>
        </w:rPr>
        <w:t>gerð</w:t>
      </w:r>
      <w:r w:rsidRPr="00C76528">
        <w:rPr>
          <w:lang w:val="fo-FO"/>
        </w:rPr>
        <w:t xml:space="preserve"> </w:t>
      </w:r>
      <w:r w:rsidR="00D70E01" w:rsidRPr="00C76528">
        <w:rPr>
          <w:lang w:val="fo-FO"/>
        </w:rPr>
        <w:t xml:space="preserve">og </w:t>
      </w:r>
      <w:proofErr w:type="spellStart"/>
      <w:r w:rsidR="00D70E01" w:rsidRPr="00C76528">
        <w:rPr>
          <w:lang w:val="fo-FO"/>
        </w:rPr>
        <w:t>mat</w:t>
      </w:r>
      <w:r w:rsidR="007277A4" w:rsidRPr="00C76528">
        <w:rPr>
          <w:lang w:val="fo-FO"/>
        </w:rPr>
        <w:t>mentan</w:t>
      </w:r>
      <w:proofErr w:type="spellEnd"/>
      <w:r w:rsidR="00D70E01" w:rsidRPr="00C76528">
        <w:rPr>
          <w:lang w:val="fo-FO"/>
        </w:rPr>
        <w:t xml:space="preserve"> </w:t>
      </w:r>
      <w:r w:rsidRPr="00C76528">
        <w:rPr>
          <w:lang w:val="fo-FO"/>
        </w:rPr>
        <w:t>eru knýtt</w:t>
      </w:r>
      <w:r w:rsidR="006C418C">
        <w:rPr>
          <w:lang w:val="fo-FO"/>
        </w:rPr>
        <w:t>ar</w:t>
      </w:r>
      <w:r w:rsidRPr="00C76528">
        <w:rPr>
          <w:lang w:val="fo-FO"/>
        </w:rPr>
        <w:t xml:space="preserve"> at verkætlanini. </w:t>
      </w:r>
    </w:p>
    <w:p w:rsidR="00124E84" w:rsidRPr="00C76528" w:rsidRDefault="00124E84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</w:p>
    <w:p w:rsidR="008004B4" w:rsidRPr="00C76528" w:rsidRDefault="00707A65" w:rsidP="008004B4">
      <w:pPr>
        <w:jc w:val="both"/>
        <w:rPr>
          <w:lang w:val="fo-FO"/>
        </w:rPr>
      </w:pPr>
      <w:r w:rsidRPr="00C76528">
        <w:rPr>
          <w:lang w:val="fo-FO"/>
        </w:rPr>
        <w:t xml:space="preserve">Tí </w:t>
      </w:r>
      <w:r w:rsidR="00C026A1" w:rsidRPr="00C76528">
        <w:rPr>
          <w:lang w:val="fo-FO"/>
        </w:rPr>
        <w:t>fegnast</w:t>
      </w:r>
      <w:r w:rsidR="00E7619A" w:rsidRPr="00C76528">
        <w:rPr>
          <w:lang w:val="fo-FO"/>
        </w:rPr>
        <w:t xml:space="preserve"> vit um</w:t>
      </w:r>
      <w:r w:rsidR="00C026A1" w:rsidRPr="00C76528">
        <w:rPr>
          <w:lang w:val="fo-FO"/>
        </w:rPr>
        <w:t>, at tað hevur eydnast okkum</w:t>
      </w:r>
      <w:r w:rsidR="00E7619A" w:rsidRPr="00C76528">
        <w:rPr>
          <w:lang w:val="fo-FO"/>
        </w:rPr>
        <w:t xml:space="preserve"> at </w:t>
      </w:r>
      <w:r w:rsidR="009233D4">
        <w:rPr>
          <w:lang w:val="fo-FO"/>
        </w:rPr>
        <w:t>fingið</w:t>
      </w:r>
      <w:r w:rsidRPr="00C76528">
        <w:rPr>
          <w:lang w:val="fo-FO"/>
        </w:rPr>
        <w:t xml:space="preserve"> samstarvsavtalu við bó</w:t>
      </w:r>
      <w:r w:rsidR="006C418C">
        <w:rPr>
          <w:lang w:val="fo-FO"/>
        </w:rPr>
        <w:t>ndahjúnini á Mýrini á Velbastað,</w:t>
      </w:r>
      <w:r w:rsidRPr="00C76528">
        <w:rPr>
          <w:lang w:val="fo-FO"/>
        </w:rPr>
        <w:t xml:space="preserve"> </w:t>
      </w:r>
      <w:proofErr w:type="spellStart"/>
      <w:r w:rsidRPr="00C76528">
        <w:rPr>
          <w:lang w:val="fo-FO"/>
        </w:rPr>
        <w:t>Onn</w:t>
      </w:r>
      <w:r w:rsidR="00E7619A" w:rsidRPr="00C76528">
        <w:rPr>
          <w:lang w:val="fo-FO"/>
        </w:rPr>
        <w:t>u</w:t>
      </w:r>
      <w:proofErr w:type="spellEnd"/>
      <w:r w:rsidR="00E7619A" w:rsidRPr="00C76528">
        <w:rPr>
          <w:lang w:val="fo-FO"/>
        </w:rPr>
        <w:t xml:space="preserve"> og Óla</w:t>
      </w:r>
      <w:r w:rsidRPr="00C76528">
        <w:rPr>
          <w:lang w:val="fo-FO"/>
        </w:rPr>
        <w:t xml:space="preserve"> Rubeksen</w:t>
      </w:r>
      <w:r w:rsidR="008004B4">
        <w:rPr>
          <w:lang w:val="fo-FO"/>
        </w:rPr>
        <w:t>, ið</w:t>
      </w:r>
      <w:r w:rsidR="008004B4" w:rsidRPr="00C76528">
        <w:rPr>
          <w:lang w:val="fo-FO"/>
        </w:rPr>
        <w:t xml:space="preserve"> m.a. </w:t>
      </w:r>
      <w:r w:rsidR="008004B4">
        <w:rPr>
          <w:lang w:val="fo-FO"/>
        </w:rPr>
        <w:t xml:space="preserve">eru </w:t>
      </w:r>
      <w:r w:rsidR="008004B4" w:rsidRPr="00C76528">
        <w:rPr>
          <w:lang w:val="fo-FO"/>
        </w:rPr>
        <w:t xml:space="preserve">kend fyri </w:t>
      </w:r>
      <w:proofErr w:type="spellStart"/>
      <w:r w:rsidR="008004B4" w:rsidRPr="00C76528">
        <w:rPr>
          <w:i/>
          <w:lang w:val="fo-FO"/>
        </w:rPr>
        <w:t>Heimablídni</w:t>
      </w:r>
      <w:proofErr w:type="spellEnd"/>
      <w:r w:rsidR="008004B4" w:rsidRPr="00C76528">
        <w:rPr>
          <w:i/>
          <w:lang w:val="fo-FO"/>
        </w:rPr>
        <w:t>,</w:t>
      </w:r>
      <w:r w:rsidR="008004B4" w:rsidRPr="00C76528">
        <w:rPr>
          <w:lang w:val="fo-FO"/>
        </w:rPr>
        <w:t xml:space="preserve"> har tey lata heim </w:t>
      </w:r>
      <w:r w:rsidR="009233D4">
        <w:rPr>
          <w:lang w:val="fo-FO"/>
        </w:rPr>
        <w:t>sítt</w:t>
      </w:r>
      <w:r w:rsidR="008004B4" w:rsidRPr="00C76528">
        <w:rPr>
          <w:lang w:val="fo-FO"/>
        </w:rPr>
        <w:t xml:space="preserve"> á Velbastað upp fyri fremmandafólki og bjóða gestunum at verða partur av </w:t>
      </w:r>
      <w:r w:rsidR="009233D4">
        <w:rPr>
          <w:lang w:val="fo-FO"/>
        </w:rPr>
        <w:t>sínum</w:t>
      </w:r>
      <w:r w:rsidR="008004B4" w:rsidRPr="00C76528">
        <w:rPr>
          <w:lang w:val="fo-FO"/>
        </w:rPr>
        <w:t xml:space="preserve"> heimi og loyva teimum at smakka rávøruna av sjógvi og landi.</w:t>
      </w:r>
    </w:p>
    <w:p w:rsidR="008004B4" w:rsidRDefault="003703FE" w:rsidP="00C76528">
      <w:pPr>
        <w:jc w:val="both"/>
        <w:rPr>
          <w:lang w:val="fo-FO"/>
        </w:rPr>
      </w:pPr>
      <w:r w:rsidRPr="00C76528">
        <w:rPr>
          <w:lang w:val="fo-FO"/>
        </w:rPr>
        <w:t xml:space="preserve"> </w:t>
      </w:r>
    </w:p>
    <w:p w:rsidR="00707A65" w:rsidRPr="00C76528" w:rsidRDefault="003703FE" w:rsidP="00C76528">
      <w:pPr>
        <w:jc w:val="both"/>
        <w:rPr>
          <w:lang w:val="fo-FO"/>
        </w:rPr>
      </w:pPr>
      <w:r w:rsidRPr="00C76528">
        <w:rPr>
          <w:lang w:val="fo-FO"/>
        </w:rPr>
        <w:t>T</w:t>
      </w:r>
      <w:r w:rsidR="00540E4B" w:rsidRPr="00C76528">
        <w:rPr>
          <w:lang w:val="fo-FO"/>
        </w:rPr>
        <w:t>að verða t</w:t>
      </w:r>
      <w:r w:rsidRPr="00C76528">
        <w:rPr>
          <w:lang w:val="fo-FO"/>
        </w:rPr>
        <w:t>ey bæði</w:t>
      </w:r>
      <w:r w:rsidR="00540E4B" w:rsidRPr="00C76528">
        <w:rPr>
          <w:lang w:val="fo-FO"/>
        </w:rPr>
        <w:t>, ið fara</w:t>
      </w:r>
      <w:r w:rsidRPr="00C76528">
        <w:rPr>
          <w:lang w:val="fo-FO"/>
        </w:rPr>
        <w:t xml:space="preserve"> at hava ábyrgdina </w:t>
      </w:r>
      <w:r w:rsidR="00707A65" w:rsidRPr="00C76528">
        <w:rPr>
          <w:lang w:val="fo-FO"/>
        </w:rPr>
        <w:t>av frálæruni</w:t>
      </w:r>
      <w:r w:rsidR="00C76528" w:rsidRPr="00C76528">
        <w:rPr>
          <w:lang w:val="fo-FO"/>
        </w:rPr>
        <w:t xml:space="preserve"> </w:t>
      </w:r>
      <w:r w:rsidR="001D64DC">
        <w:rPr>
          <w:lang w:val="fo-FO"/>
        </w:rPr>
        <w:t xml:space="preserve">og verkætlanini </w:t>
      </w:r>
      <w:r w:rsidR="00C76528" w:rsidRPr="00C76528">
        <w:rPr>
          <w:lang w:val="fo-FO"/>
        </w:rPr>
        <w:t>saman við Høgna Joensen, skúlastjóra</w:t>
      </w:r>
      <w:r w:rsidR="00707A65" w:rsidRPr="00C76528">
        <w:rPr>
          <w:lang w:val="fo-FO"/>
        </w:rPr>
        <w:t xml:space="preserve">. </w:t>
      </w:r>
    </w:p>
    <w:p w:rsidR="00707A65" w:rsidRPr="00C76528" w:rsidRDefault="00707A65" w:rsidP="00C76528">
      <w:pPr>
        <w:jc w:val="both"/>
        <w:rPr>
          <w:lang w:val="fo-FO"/>
        </w:rPr>
      </w:pPr>
    </w:p>
    <w:p w:rsidR="00707A65" w:rsidRPr="00C76528" w:rsidRDefault="00C026A1" w:rsidP="00C76528">
      <w:pPr>
        <w:pStyle w:val="Sidehoved"/>
        <w:tabs>
          <w:tab w:val="clear" w:pos="4819"/>
          <w:tab w:val="clear" w:pos="9638"/>
        </w:tabs>
        <w:jc w:val="both"/>
        <w:rPr>
          <w:b/>
          <w:lang w:val="fo-FO"/>
        </w:rPr>
      </w:pPr>
      <w:r w:rsidRPr="00C76528">
        <w:rPr>
          <w:b/>
          <w:lang w:val="fo-FO"/>
        </w:rPr>
        <w:t>Hvussu verður frálæran</w:t>
      </w:r>
      <w:r w:rsidR="00E7619A" w:rsidRPr="00C76528">
        <w:rPr>
          <w:b/>
          <w:lang w:val="fo-FO"/>
        </w:rPr>
        <w:t xml:space="preserve"> skipað?</w:t>
      </w:r>
    </w:p>
    <w:p w:rsidR="007E39D4" w:rsidRPr="00C76528" w:rsidRDefault="00993299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  <w:r w:rsidRPr="00C76528">
        <w:rPr>
          <w:lang w:val="fo-FO"/>
        </w:rPr>
        <w:t xml:space="preserve">Verkætlanin er </w:t>
      </w:r>
      <w:r w:rsidR="00707A65" w:rsidRPr="00C76528">
        <w:rPr>
          <w:lang w:val="fo-FO"/>
        </w:rPr>
        <w:t>ætlað</w:t>
      </w:r>
      <w:r w:rsidR="003C3A19" w:rsidRPr="00C76528">
        <w:rPr>
          <w:lang w:val="fo-FO"/>
        </w:rPr>
        <w:t xml:space="preserve"> </w:t>
      </w:r>
      <w:r w:rsidRPr="00C76528">
        <w:rPr>
          <w:lang w:val="fo-FO"/>
        </w:rPr>
        <w:t xml:space="preserve">5. </w:t>
      </w:r>
      <w:r w:rsidR="00540E4B" w:rsidRPr="00C76528">
        <w:rPr>
          <w:lang w:val="fo-FO"/>
        </w:rPr>
        <w:t xml:space="preserve">flokki og verður partur av </w:t>
      </w:r>
      <w:proofErr w:type="spellStart"/>
      <w:r w:rsidR="00540E4B" w:rsidRPr="00C76528">
        <w:rPr>
          <w:lang w:val="fo-FO"/>
        </w:rPr>
        <w:t>skúladegnum</w:t>
      </w:r>
      <w:proofErr w:type="spellEnd"/>
      <w:r w:rsidR="00540E4B" w:rsidRPr="00C76528">
        <w:rPr>
          <w:lang w:val="fo-FO"/>
        </w:rPr>
        <w:t xml:space="preserve"> í eina tíð</w:t>
      </w:r>
      <w:r w:rsidR="00C026A1" w:rsidRPr="00C76528">
        <w:rPr>
          <w:lang w:val="fo-FO"/>
        </w:rPr>
        <w:t xml:space="preserve">, har </w:t>
      </w:r>
      <w:r w:rsidR="00A26028" w:rsidRPr="00C76528">
        <w:rPr>
          <w:lang w:val="fo-FO"/>
        </w:rPr>
        <w:t xml:space="preserve">hvør </w:t>
      </w:r>
      <w:r w:rsidR="00C026A1" w:rsidRPr="00C76528">
        <w:rPr>
          <w:lang w:val="fo-FO"/>
        </w:rPr>
        <w:t>næming</w:t>
      </w:r>
      <w:r w:rsidR="00A26028" w:rsidRPr="00C76528">
        <w:rPr>
          <w:lang w:val="fo-FO"/>
        </w:rPr>
        <w:t>ur</w:t>
      </w:r>
      <w:r w:rsidR="00540E4B" w:rsidRPr="00C76528">
        <w:rPr>
          <w:lang w:val="fo-FO"/>
        </w:rPr>
        <w:t xml:space="preserve"> ein fyrrapart</w:t>
      </w:r>
      <w:r w:rsidR="00A26028" w:rsidRPr="00C76528">
        <w:rPr>
          <w:lang w:val="fo-FO"/>
        </w:rPr>
        <w:t xml:space="preserve"> </w:t>
      </w:r>
      <w:r w:rsidR="009233D4">
        <w:rPr>
          <w:lang w:val="fo-FO"/>
        </w:rPr>
        <w:t>um vikuna</w:t>
      </w:r>
      <w:r w:rsidR="00A26028" w:rsidRPr="00C76528">
        <w:rPr>
          <w:lang w:val="fo-FO"/>
        </w:rPr>
        <w:t xml:space="preserve"> fýra </w:t>
      </w:r>
      <w:r w:rsidR="003732FC">
        <w:rPr>
          <w:lang w:val="fo-FO"/>
        </w:rPr>
        <w:t xml:space="preserve">fylgjandi </w:t>
      </w:r>
      <w:r w:rsidR="00A26028" w:rsidRPr="00C76528">
        <w:rPr>
          <w:lang w:val="fo-FO"/>
        </w:rPr>
        <w:t>vikur fer</w:t>
      </w:r>
      <w:r w:rsidR="00540E4B" w:rsidRPr="00C76528">
        <w:rPr>
          <w:lang w:val="fo-FO"/>
        </w:rPr>
        <w:t xml:space="preserve"> burtur frá vanligu undirvísingini </w:t>
      </w:r>
      <w:r w:rsidR="00C026A1" w:rsidRPr="00C76528">
        <w:rPr>
          <w:lang w:val="fo-FO"/>
        </w:rPr>
        <w:t>fyri at matgera.</w:t>
      </w:r>
      <w:r w:rsidR="007F27D6" w:rsidRPr="00C76528">
        <w:rPr>
          <w:lang w:val="fo-FO"/>
        </w:rPr>
        <w:t xml:space="preserve"> </w:t>
      </w:r>
    </w:p>
    <w:p w:rsidR="00707A65" w:rsidRPr="00C76528" w:rsidRDefault="00707A65" w:rsidP="008004B4">
      <w:pPr>
        <w:pStyle w:val="Sidehoved"/>
        <w:tabs>
          <w:tab w:val="clear" w:pos="4819"/>
          <w:tab w:val="clear" w:pos="9638"/>
          <w:tab w:val="left" w:pos="1042"/>
        </w:tabs>
        <w:jc w:val="both"/>
        <w:rPr>
          <w:lang w:val="fo-FO"/>
        </w:rPr>
      </w:pPr>
    </w:p>
    <w:p w:rsidR="007E39D4" w:rsidRPr="00C76528" w:rsidRDefault="00540E4B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  <w:r w:rsidRPr="00C76528">
        <w:rPr>
          <w:lang w:val="fo-FO"/>
        </w:rPr>
        <w:t xml:space="preserve">Leisturin er </w:t>
      </w:r>
      <w:r w:rsidR="00C76528" w:rsidRPr="00C76528">
        <w:rPr>
          <w:lang w:val="fo-FO"/>
        </w:rPr>
        <w:t xml:space="preserve">annars </w:t>
      </w:r>
      <w:r w:rsidRPr="00C76528">
        <w:rPr>
          <w:lang w:val="fo-FO"/>
        </w:rPr>
        <w:t>skipaður soleiðis, at f</w:t>
      </w:r>
      <w:r w:rsidR="00767D58" w:rsidRPr="00C76528">
        <w:rPr>
          <w:lang w:val="fo-FO"/>
        </w:rPr>
        <w:t>lokk</w:t>
      </w:r>
      <w:r w:rsidR="00597FBA" w:rsidRPr="00C76528">
        <w:rPr>
          <w:lang w:val="fo-FO"/>
        </w:rPr>
        <w:t>urin verður</w:t>
      </w:r>
      <w:r w:rsidR="00767D58" w:rsidRPr="00C76528">
        <w:rPr>
          <w:lang w:val="fo-FO"/>
        </w:rPr>
        <w:t xml:space="preserve"> </w:t>
      </w:r>
      <w:r w:rsidR="00DE4209">
        <w:rPr>
          <w:lang w:val="fo-FO"/>
        </w:rPr>
        <w:t>býttur sundur</w:t>
      </w:r>
      <w:r w:rsidR="00767D58" w:rsidRPr="00C76528">
        <w:rPr>
          <w:lang w:val="fo-FO"/>
        </w:rPr>
        <w:t xml:space="preserve"> í teir fýra </w:t>
      </w:r>
      <w:proofErr w:type="spellStart"/>
      <w:r w:rsidR="00767D58" w:rsidRPr="00C76528">
        <w:rPr>
          <w:lang w:val="fo-FO"/>
        </w:rPr>
        <w:t>litbólkarnar</w:t>
      </w:r>
      <w:proofErr w:type="spellEnd"/>
      <w:r w:rsidR="007F27D6" w:rsidRPr="00C76528">
        <w:rPr>
          <w:lang w:val="fo-FO"/>
        </w:rPr>
        <w:t xml:space="preserve">, sum tey kenna, tá </w:t>
      </w:r>
      <w:r w:rsidR="009233D4">
        <w:rPr>
          <w:lang w:val="fo-FO"/>
        </w:rPr>
        <w:t xml:space="preserve">ið </w:t>
      </w:r>
      <w:r w:rsidR="007F27D6" w:rsidRPr="00C76528">
        <w:rPr>
          <w:lang w:val="fo-FO"/>
        </w:rPr>
        <w:t xml:space="preserve">tey </w:t>
      </w:r>
      <w:r w:rsidR="006641CF" w:rsidRPr="00C76528">
        <w:rPr>
          <w:lang w:val="fo-FO"/>
        </w:rPr>
        <w:t xml:space="preserve">m.a. </w:t>
      </w:r>
      <w:r w:rsidR="007F27D6" w:rsidRPr="00C76528">
        <w:rPr>
          <w:lang w:val="fo-FO"/>
        </w:rPr>
        <w:t>eru til handaverk og list.</w:t>
      </w:r>
      <w:r w:rsidR="00597FBA" w:rsidRPr="00C76528">
        <w:rPr>
          <w:lang w:val="fo-FO"/>
        </w:rPr>
        <w:t xml:space="preserve"> Tað </w:t>
      </w:r>
      <w:r w:rsidR="002825BF">
        <w:rPr>
          <w:lang w:val="fo-FO"/>
        </w:rPr>
        <w:t>vil siga</w:t>
      </w:r>
      <w:r w:rsidR="00597FBA" w:rsidRPr="00C76528">
        <w:rPr>
          <w:lang w:val="fo-FO"/>
        </w:rPr>
        <w:t>, at</w:t>
      </w:r>
      <w:r w:rsidR="00124E84" w:rsidRPr="00C76528">
        <w:rPr>
          <w:lang w:val="fo-FO"/>
        </w:rPr>
        <w:t xml:space="preserve"> </w:t>
      </w:r>
      <w:r w:rsidR="002825BF">
        <w:rPr>
          <w:lang w:val="fo-FO"/>
        </w:rPr>
        <w:t>12-</w:t>
      </w:r>
      <w:r w:rsidR="00124E84" w:rsidRPr="00C76528">
        <w:rPr>
          <w:lang w:val="fo-FO"/>
        </w:rPr>
        <w:t>13</w:t>
      </w:r>
      <w:r w:rsidR="00993299" w:rsidRPr="00C76528">
        <w:rPr>
          <w:lang w:val="fo-FO"/>
        </w:rPr>
        <w:t xml:space="preserve"> næmingar</w:t>
      </w:r>
      <w:r w:rsidR="00767D58" w:rsidRPr="00C76528">
        <w:rPr>
          <w:lang w:val="fo-FO"/>
        </w:rPr>
        <w:t xml:space="preserve"> </w:t>
      </w:r>
      <w:r w:rsidR="00597FBA" w:rsidRPr="00C76528">
        <w:rPr>
          <w:lang w:val="fo-FO"/>
        </w:rPr>
        <w:t xml:space="preserve">eru </w:t>
      </w:r>
      <w:r w:rsidR="00767D58" w:rsidRPr="00C76528">
        <w:rPr>
          <w:lang w:val="fo-FO"/>
        </w:rPr>
        <w:t>í hvørjum bólki</w:t>
      </w:r>
      <w:r w:rsidR="00124E84" w:rsidRPr="00C76528">
        <w:rPr>
          <w:lang w:val="fo-FO"/>
        </w:rPr>
        <w:t xml:space="preserve">. </w:t>
      </w:r>
    </w:p>
    <w:p w:rsidR="007E39D4" w:rsidRPr="00C76528" w:rsidRDefault="007E39D4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</w:p>
    <w:p w:rsidR="007F27D6" w:rsidRPr="00FA66CE" w:rsidRDefault="007F27D6" w:rsidP="00C76528">
      <w:pPr>
        <w:pStyle w:val="Sidehoved"/>
        <w:tabs>
          <w:tab w:val="clear" w:pos="4819"/>
          <w:tab w:val="clear" w:pos="9638"/>
        </w:tabs>
        <w:jc w:val="both"/>
        <w:rPr>
          <w:b/>
          <w:lang w:val="fo-FO"/>
        </w:rPr>
      </w:pPr>
      <w:r w:rsidRPr="00FA66CE">
        <w:rPr>
          <w:b/>
          <w:lang w:val="fo-FO"/>
        </w:rPr>
        <w:t>Tíðarætlan</w:t>
      </w:r>
    </w:p>
    <w:p w:rsidR="00597FBA" w:rsidRPr="00FA66CE" w:rsidRDefault="00597FBA" w:rsidP="00C76528">
      <w:pPr>
        <w:pStyle w:val="Sidehoved"/>
        <w:tabs>
          <w:tab w:val="clear" w:pos="4819"/>
          <w:tab w:val="clear" w:pos="9638"/>
        </w:tabs>
        <w:jc w:val="both"/>
        <w:rPr>
          <w:lang w:val="fo-FO"/>
        </w:rPr>
      </w:pPr>
      <w:r w:rsidRPr="00FA66CE">
        <w:rPr>
          <w:lang w:val="fo-FO"/>
        </w:rPr>
        <w:t xml:space="preserve">Arbeitt verður </w:t>
      </w:r>
      <w:r w:rsidR="00C76528" w:rsidRPr="00FA66CE">
        <w:rPr>
          <w:lang w:val="fo-FO"/>
        </w:rPr>
        <w:t xml:space="preserve">í </w:t>
      </w:r>
      <w:proofErr w:type="spellStart"/>
      <w:r w:rsidR="00C76528" w:rsidRPr="00FA66CE">
        <w:rPr>
          <w:lang w:val="fo-FO"/>
        </w:rPr>
        <w:t>skúlakøkinum</w:t>
      </w:r>
      <w:proofErr w:type="spellEnd"/>
      <w:r w:rsidR="00C76528" w:rsidRPr="00FA66CE">
        <w:rPr>
          <w:lang w:val="fo-FO"/>
        </w:rPr>
        <w:t xml:space="preserve"> </w:t>
      </w:r>
      <w:r w:rsidRPr="00FA66CE">
        <w:rPr>
          <w:lang w:val="fo-FO"/>
        </w:rPr>
        <w:t xml:space="preserve">ein </w:t>
      </w:r>
      <w:r w:rsidR="006C418C">
        <w:rPr>
          <w:lang w:val="fo-FO"/>
        </w:rPr>
        <w:t>fyrrapart</w:t>
      </w:r>
      <w:r w:rsidR="009233D4">
        <w:rPr>
          <w:lang w:val="fo-FO"/>
        </w:rPr>
        <w:t xml:space="preserve"> um vikuna í </w:t>
      </w:r>
      <w:r w:rsidR="00A26028" w:rsidRPr="00FA66CE">
        <w:rPr>
          <w:lang w:val="fo-FO"/>
        </w:rPr>
        <w:t>fýra</w:t>
      </w:r>
      <w:r w:rsidRPr="00FA66CE">
        <w:rPr>
          <w:lang w:val="fo-FO"/>
        </w:rPr>
        <w:t xml:space="preserve"> </w:t>
      </w:r>
      <w:r w:rsidR="003732FC">
        <w:rPr>
          <w:lang w:val="fo-FO"/>
        </w:rPr>
        <w:t xml:space="preserve">fylgjandi </w:t>
      </w:r>
      <w:r w:rsidRPr="00FA66CE">
        <w:rPr>
          <w:lang w:val="fo-FO"/>
        </w:rPr>
        <w:t>vikur, og verður tað fríggjadag frá kl. 8 til kl.11.45.</w:t>
      </w:r>
    </w:p>
    <w:p w:rsidR="00C76528" w:rsidRPr="00FA66CE" w:rsidRDefault="00C76528" w:rsidP="00C76528">
      <w:pPr>
        <w:jc w:val="both"/>
        <w:rPr>
          <w:lang w:val="fo-FO"/>
        </w:rPr>
      </w:pPr>
    </w:p>
    <w:p w:rsidR="00C76528" w:rsidRPr="00FA66CE" w:rsidRDefault="006641CF" w:rsidP="00C76528">
      <w:pPr>
        <w:jc w:val="both"/>
        <w:rPr>
          <w:lang w:val="fo-FO"/>
        </w:rPr>
      </w:pPr>
      <w:r w:rsidRPr="00FA66CE">
        <w:rPr>
          <w:lang w:val="fo-FO"/>
        </w:rPr>
        <w:t>Byrjað verður fríggjadagin 25. oktober.</w:t>
      </w:r>
      <w:r w:rsidR="005F03F4" w:rsidRPr="00FA66CE">
        <w:rPr>
          <w:lang w:val="fo-FO"/>
        </w:rPr>
        <w:t xml:space="preserve"> </w:t>
      </w:r>
    </w:p>
    <w:p w:rsidR="00027797" w:rsidRPr="00FA66CE" w:rsidRDefault="00027797" w:rsidP="00C76528">
      <w:pPr>
        <w:jc w:val="both"/>
        <w:rPr>
          <w:lang w:val="fo-FO"/>
        </w:rPr>
      </w:pPr>
    </w:p>
    <w:p w:rsidR="000A51CC" w:rsidRPr="00FA66CE" w:rsidRDefault="000A51CC" w:rsidP="00FA66CE">
      <w:pPr>
        <w:ind w:firstLine="720"/>
        <w:jc w:val="both"/>
        <w:rPr>
          <w:lang w:val="fo-FO"/>
        </w:rPr>
      </w:pPr>
      <w:r w:rsidRPr="00FA66CE">
        <w:rPr>
          <w:lang w:val="fo-FO"/>
        </w:rPr>
        <w:t>1. bólk</w:t>
      </w:r>
      <w:r w:rsidR="003703FE" w:rsidRPr="00FA66CE">
        <w:rPr>
          <w:lang w:val="fo-FO"/>
        </w:rPr>
        <w:t>ur</w:t>
      </w:r>
      <w:r w:rsidR="00FA66CE" w:rsidRPr="00FA66CE">
        <w:rPr>
          <w:lang w:val="fo-FO"/>
        </w:rPr>
        <w:t xml:space="preserve">: </w:t>
      </w:r>
      <w:r w:rsidR="00FA66CE" w:rsidRPr="00FA66CE">
        <w:rPr>
          <w:lang w:val="fo-FO"/>
        </w:rPr>
        <w:tab/>
      </w:r>
      <w:r w:rsidR="006C418C">
        <w:rPr>
          <w:lang w:val="fo-FO"/>
        </w:rPr>
        <w:t xml:space="preserve">fríggjadagin </w:t>
      </w:r>
      <w:r w:rsidR="00FA66CE" w:rsidRPr="00FA66CE">
        <w:rPr>
          <w:lang w:val="fo-FO"/>
        </w:rPr>
        <w:t>2</w:t>
      </w:r>
      <w:r w:rsidRPr="00FA66CE">
        <w:rPr>
          <w:lang w:val="fo-FO"/>
        </w:rPr>
        <w:t xml:space="preserve">5. oktober </w:t>
      </w:r>
      <w:r w:rsidR="003703FE" w:rsidRPr="00FA66CE">
        <w:rPr>
          <w:lang w:val="fo-FO"/>
        </w:rPr>
        <w:t>til</w:t>
      </w:r>
      <w:r w:rsidRPr="00FA66CE">
        <w:rPr>
          <w:lang w:val="fo-FO"/>
        </w:rPr>
        <w:t xml:space="preserve"> </w:t>
      </w:r>
      <w:r w:rsidR="006C418C">
        <w:rPr>
          <w:lang w:val="fo-FO"/>
        </w:rPr>
        <w:t xml:space="preserve">fríggjadagin </w:t>
      </w:r>
      <w:r w:rsidRPr="00FA66CE">
        <w:rPr>
          <w:lang w:val="fo-FO"/>
        </w:rPr>
        <w:t>15. nov</w:t>
      </w:r>
      <w:r w:rsidR="003703FE" w:rsidRPr="00FA66CE">
        <w:rPr>
          <w:lang w:val="fo-FO"/>
        </w:rPr>
        <w:t>ember</w:t>
      </w:r>
    </w:p>
    <w:p w:rsidR="000A51CC" w:rsidRPr="00FA66CE" w:rsidRDefault="003703FE" w:rsidP="00FA66CE">
      <w:pPr>
        <w:ind w:firstLine="720"/>
        <w:jc w:val="both"/>
        <w:rPr>
          <w:lang w:val="fo-FO"/>
        </w:rPr>
      </w:pPr>
      <w:r w:rsidRPr="00FA66CE">
        <w:rPr>
          <w:lang w:val="fo-FO"/>
        </w:rPr>
        <w:t>2.</w:t>
      </w:r>
      <w:r w:rsidR="000A51CC" w:rsidRPr="00FA66CE">
        <w:rPr>
          <w:lang w:val="fo-FO"/>
        </w:rPr>
        <w:t xml:space="preserve"> </w:t>
      </w:r>
      <w:r w:rsidRPr="00FA66CE">
        <w:rPr>
          <w:lang w:val="fo-FO"/>
        </w:rPr>
        <w:t>bólkur</w:t>
      </w:r>
      <w:r w:rsidR="00FA66CE" w:rsidRPr="00FA66CE">
        <w:rPr>
          <w:lang w:val="fo-FO"/>
        </w:rPr>
        <w:t>:</w:t>
      </w:r>
      <w:r w:rsidR="00FA66CE" w:rsidRPr="00FA66CE">
        <w:rPr>
          <w:lang w:val="fo-FO"/>
        </w:rPr>
        <w:tab/>
      </w:r>
      <w:r w:rsidR="006C418C">
        <w:rPr>
          <w:lang w:val="fo-FO"/>
        </w:rPr>
        <w:t xml:space="preserve">fríggjadagin </w:t>
      </w:r>
      <w:r w:rsidR="000A51CC" w:rsidRPr="00FA66CE">
        <w:rPr>
          <w:lang w:val="fo-FO"/>
        </w:rPr>
        <w:t xml:space="preserve">22. november </w:t>
      </w:r>
      <w:r w:rsidRPr="00FA66CE">
        <w:rPr>
          <w:lang w:val="fo-FO"/>
        </w:rPr>
        <w:t>til</w:t>
      </w:r>
      <w:r w:rsidR="000A51CC" w:rsidRPr="00FA66CE">
        <w:rPr>
          <w:lang w:val="fo-FO"/>
        </w:rPr>
        <w:t xml:space="preserve"> </w:t>
      </w:r>
      <w:r w:rsidR="006C418C">
        <w:rPr>
          <w:lang w:val="fo-FO"/>
        </w:rPr>
        <w:t xml:space="preserve">fríggjadagin </w:t>
      </w:r>
      <w:r w:rsidR="000A51CC" w:rsidRPr="00FA66CE">
        <w:rPr>
          <w:lang w:val="fo-FO"/>
        </w:rPr>
        <w:t>13. des</w:t>
      </w:r>
      <w:r w:rsidRPr="00FA66CE">
        <w:rPr>
          <w:lang w:val="fo-FO"/>
        </w:rPr>
        <w:t>ember</w:t>
      </w:r>
    </w:p>
    <w:p w:rsidR="003703FE" w:rsidRPr="00FA66CE" w:rsidRDefault="003703FE" w:rsidP="00C76528">
      <w:pPr>
        <w:jc w:val="both"/>
        <w:rPr>
          <w:lang w:val="fo-FO"/>
        </w:rPr>
      </w:pPr>
    </w:p>
    <w:p w:rsidR="00FA66CE" w:rsidRDefault="00FA66CE" w:rsidP="00FA66CE">
      <w:pPr>
        <w:jc w:val="both"/>
        <w:rPr>
          <w:lang w:val="fo-FO"/>
        </w:rPr>
      </w:pPr>
      <w:r>
        <w:rPr>
          <w:lang w:val="fo-FO"/>
        </w:rPr>
        <w:t>Nærri boð koma seinni</w:t>
      </w:r>
      <w:r w:rsidR="00AA5D63">
        <w:rPr>
          <w:lang w:val="fo-FO"/>
        </w:rPr>
        <w:t>,</w:t>
      </w:r>
      <w:r w:rsidR="003703FE" w:rsidRPr="00FA66CE">
        <w:rPr>
          <w:lang w:val="fo-FO"/>
        </w:rPr>
        <w:t xml:space="preserve"> nær 3. og 4. bólkur byrja, men tað verður </w:t>
      </w:r>
      <w:r w:rsidRPr="00FA66CE">
        <w:rPr>
          <w:lang w:val="fo-FO"/>
        </w:rPr>
        <w:t xml:space="preserve">í øllum førum </w:t>
      </w:r>
      <w:r w:rsidR="00027797" w:rsidRPr="00FA66CE">
        <w:rPr>
          <w:lang w:val="fo-FO"/>
        </w:rPr>
        <w:t>eftir jólafrítíðina, helst í januar, februar og mars 2020</w:t>
      </w:r>
      <w:r w:rsidR="003703FE" w:rsidRPr="00FA66CE">
        <w:rPr>
          <w:lang w:val="fo-FO"/>
        </w:rPr>
        <w:t>.</w:t>
      </w:r>
    </w:p>
    <w:p w:rsidR="00AA5D63" w:rsidRPr="00FA66CE" w:rsidRDefault="00AA5D63" w:rsidP="00FA66CE">
      <w:pPr>
        <w:jc w:val="both"/>
        <w:rPr>
          <w:lang w:val="fo-FO"/>
        </w:rPr>
      </w:pPr>
    </w:p>
    <w:p w:rsidR="00FA66CE" w:rsidRPr="00FA66CE" w:rsidRDefault="00FA66CE" w:rsidP="00FA66CE">
      <w:pPr>
        <w:jc w:val="both"/>
        <w:rPr>
          <w:lang w:val="fo-FO"/>
        </w:rPr>
      </w:pPr>
      <w:r w:rsidRPr="00FA66CE">
        <w:rPr>
          <w:lang w:val="fo-FO"/>
        </w:rPr>
        <w:t>Tað kann sjálvandi hugsast, at onkur fríggjadagur verður, har allur flokkurin skal gera okkurt annað, t</w:t>
      </w:r>
      <w:r w:rsidR="009233D4">
        <w:rPr>
          <w:lang w:val="fo-FO"/>
        </w:rPr>
        <w:t>il dømis</w:t>
      </w:r>
      <w:r w:rsidRPr="00FA66CE">
        <w:rPr>
          <w:lang w:val="fo-FO"/>
        </w:rPr>
        <w:t xml:space="preserve"> okkurt felags tiltak fyri allan flokkin. Men um so verður, verður undirvísingin </w:t>
      </w:r>
      <w:r w:rsidR="009C2355">
        <w:rPr>
          <w:lang w:val="fo-FO"/>
        </w:rPr>
        <w:t xml:space="preserve">ta vikuna </w:t>
      </w:r>
      <w:r w:rsidRPr="00FA66CE">
        <w:rPr>
          <w:lang w:val="fo-FO"/>
        </w:rPr>
        <w:t>flutt til mikudag</w:t>
      </w:r>
      <w:r w:rsidR="008004B4">
        <w:rPr>
          <w:lang w:val="fo-FO"/>
        </w:rPr>
        <w:t xml:space="preserve"> fyrrapart</w:t>
      </w:r>
      <w:r w:rsidRPr="00FA66CE">
        <w:rPr>
          <w:lang w:val="fo-FO"/>
        </w:rPr>
        <w:t xml:space="preserve">. </w:t>
      </w:r>
    </w:p>
    <w:p w:rsidR="00AE08E5" w:rsidRPr="00FA66CE" w:rsidRDefault="00AE08E5" w:rsidP="00AE08E5">
      <w:pPr>
        <w:rPr>
          <w:b/>
          <w:lang w:val="fo-FO"/>
        </w:rPr>
      </w:pPr>
    </w:p>
    <w:p w:rsidR="00AE08E5" w:rsidRPr="00FA66CE" w:rsidRDefault="00AE08E5" w:rsidP="00AE08E5">
      <w:pPr>
        <w:rPr>
          <w:b/>
          <w:lang w:val="fo-FO"/>
        </w:rPr>
      </w:pPr>
      <w:r w:rsidRPr="00FA66CE">
        <w:rPr>
          <w:b/>
          <w:lang w:val="fo-FO"/>
        </w:rPr>
        <w:t xml:space="preserve">Hvussu sær tímatalvan annars út ein vanligan fríggjadag? </w:t>
      </w:r>
    </w:p>
    <w:p w:rsidR="00AE08E5" w:rsidRPr="00FA66CE" w:rsidRDefault="00AE08E5" w:rsidP="00AE08E5">
      <w:pPr>
        <w:rPr>
          <w:b/>
          <w:lang w:val="fo-FO"/>
        </w:rPr>
      </w:pPr>
    </w:p>
    <w:p w:rsidR="00AE08E5" w:rsidRPr="00FA66CE" w:rsidRDefault="00AE08E5" w:rsidP="00AE08E5">
      <w:pPr>
        <w:ind w:firstLine="720"/>
        <w:rPr>
          <w:lang w:val="fo-FO"/>
        </w:rPr>
      </w:pPr>
      <w:r w:rsidRPr="00FA66CE">
        <w:rPr>
          <w:lang w:val="fo-FO"/>
        </w:rPr>
        <w:t>1. og 2. tíma hevur flokkurin føroyskt</w:t>
      </w:r>
    </w:p>
    <w:p w:rsidR="00AE08E5" w:rsidRPr="00FA66CE" w:rsidRDefault="00AE08E5" w:rsidP="00AE08E5">
      <w:pPr>
        <w:ind w:firstLine="720"/>
        <w:rPr>
          <w:b/>
          <w:lang w:val="fo-FO"/>
        </w:rPr>
      </w:pPr>
      <w:r w:rsidRPr="00FA66CE">
        <w:rPr>
          <w:lang w:val="fo-FO"/>
        </w:rPr>
        <w:t>3. og 4. tíma hevur flokkurin ítrótt</w:t>
      </w:r>
    </w:p>
    <w:p w:rsidR="00C76528" w:rsidRPr="00FA66CE" w:rsidRDefault="00AE08E5" w:rsidP="00AE08E5">
      <w:pPr>
        <w:ind w:firstLine="720"/>
        <w:rPr>
          <w:b/>
          <w:lang w:val="fo-FO"/>
        </w:rPr>
      </w:pPr>
      <w:r w:rsidRPr="00FA66CE">
        <w:rPr>
          <w:lang w:val="fo-FO"/>
        </w:rPr>
        <w:t>5. og 6. tíma h</w:t>
      </w:r>
      <w:r w:rsidR="006C418C">
        <w:rPr>
          <w:lang w:val="fo-FO"/>
        </w:rPr>
        <w:t>evur flokkurin søgu og náttúru/</w:t>
      </w:r>
      <w:r w:rsidRPr="00FA66CE">
        <w:rPr>
          <w:lang w:val="fo-FO"/>
        </w:rPr>
        <w:t>tøkni</w:t>
      </w:r>
    </w:p>
    <w:p w:rsidR="00027797" w:rsidRPr="00FA66CE" w:rsidRDefault="00027797" w:rsidP="00FA66CE">
      <w:pPr>
        <w:jc w:val="both"/>
        <w:rPr>
          <w:lang w:val="fo-FO"/>
        </w:rPr>
      </w:pPr>
    </w:p>
    <w:p w:rsidR="007F27D6" w:rsidRPr="00FA66CE" w:rsidRDefault="002825BF" w:rsidP="00FA66CE">
      <w:pPr>
        <w:jc w:val="both"/>
        <w:rPr>
          <w:lang w:val="fo-FO"/>
        </w:rPr>
      </w:pPr>
      <w:r>
        <w:rPr>
          <w:lang w:val="fo-FO"/>
        </w:rPr>
        <w:t>Hetta</w:t>
      </w:r>
      <w:r w:rsidR="00027797" w:rsidRPr="00FA66CE">
        <w:rPr>
          <w:lang w:val="fo-FO"/>
        </w:rPr>
        <w:t xml:space="preserve"> merkir sum sagt, at tá </w:t>
      </w:r>
      <w:r w:rsidR="0090144E">
        <w:rPr>
          <w:lang w:val="fo-FO"/>
        </w:rPr>
        <w:t>ið</w:t>
      </w:r>
      <w:r w:rsidR="00027797" w:rsidRPr="00FA66CE">
        <w:rPr>
          <w:lang w:val="fo-FO"/>
        </w:rPr>
        <w:t xml:space="preserve"> næmingarnir í t.d. gula bólki eru til verkætlanina </w:t>
      </w:r>
      <w:r w:rsidR="00027797" w:rsidRPr="00FA66CE">
        <w:rPr>
          <w:i/>
          <w:lang w:val="fo-FO"/>
        </w:rPr>
        <w:t xml:space="preserve">Føroysk matgerð, </w:t>
      </w:r>
      <w:r w:rsidR="00027797" w:rsidRPr="00FA66CE">
        <w:rPr>
          <w:lang w:val="fo-FO"/>
        </w:rPr>
        <w:t xml:space="preserve">hava teir ikki føroyskt og ítrótt í fýra </w:t>
      </w:r>
      <w:r w:rsidR="00D2516B">
        <w:rPr>
          <w:lang w:val="fo-FO"/>
        </w:rPr>
        <w:t xml:space="preserve">fylgjandi </w:t>
      </w:r>
      <w:r w:rsidR="00027797" w:rsidRPr="00FA66CE">
        <w:rPr>
          <w:lang w:val="fo-FO"/>
        </w:rPr>
        <w:t>fríggjadagar, men eftir døgurða</w:t>
      </w:r>
      <w:r w:rsidR="009C2355">
        <w:rPr>
          <w:lang w:val="fo-FO"/>
        </w:rPr>
        <w:t>steðgin</w:t>
      </w:r>
      <w:r w:rsidR="00027797" w:rsidRPr="00FA66CE">
        <w:rPr>
          <w:lang w:val="fo-FO"/>
        </w:rPr>
        <w:t xml:space="preserve"> er</w:t>
      </w:r>
      <w:r w:rsidR="00665279">
        <w:rPr>
          <w:lang w:val="fo-FO"/>
        </w:rPr>
        <w:t xml:space="preserve"> allur flokkurin</w:t>
      </w:r>
      <w:r w:rsidR="00027797" w:rsidRPr="00FA66CE">
        <w:rPr>
          <w:lang w:val="fo-FO"/>
        </w:rPr>
        <w:t xml:space="preserve"> aftur saman í søgu og náttúru/tøkni.</w:t>
      </w:r>
    </w:p>
    <w:sectPr w:rsidR="007F27D6" w:rsidRPr="00FA66CE" w:rsidSect="00FE7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AC9"/>
    <w:multiLevelType w:val="hybridMultilevel"/>
    <w:tmpl w:val="39141FF4"/>
    <w:lvl w:ilvl="0" w:tplc="71925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26378"/>
    <w:multiLevelType w:val="hybridMultilevel"/>
    <w:tmpl w:val="26920A2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4602"/>
    <w:multiLevelType w:val="hybridMultilevel"/>
    <w:tmpl w:val="E0B885F4"/>
    <w:lvl w:ilvl="0" w:tplc="F5E2A6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D2396"/>
    <w:multiLevelType w:val="hybridMultilevel"/>
    <w:tmpl w:val="0E5A05E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614C3"/>
    <w:multiLevelType w:val="hybridMultilevel"/>
    <w:tmpl w:val="224E5A04"/>
    <w:lvl w:ilvl="0" w:tplc="F5E2A6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D711D1"/>
    <w:multiLevelType w:val="hybridMultilevel"/>
    <w:tmpl w:val="68B0C1E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C1233"/>
    <w:multiLevelType w:val="hybridMultilevel"/>
    <w:tmpl w:val="04BC210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93589"/>
    <w:multiLevelType w:val="hybridMultilevel"/>
    <w:tmpl w:val="321E36F2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93299"/>
    <w:rsid w:val="00027797"/>
    <w:rsid w:val="000A51CC"/>
    <w:rsid w:val="000E7C45"/>
    <w:rsid w:val="00124E84"/>
    <w:rsid w:val="001D64DC"/>
    <w:rsid w:val="002825BF"/>
    <w:rsid w:val="003653A2"/>
    <w:rsid w:val="003673DA"/>
    <w:rsid w:val="003703FE"/>
    <w:rsid w:val="003732FC"/>
    <w:rsid w:val="003746C7"/>
    <w:rsid w:val="003C3A19"/>
    <w:rsid w:val="003F5FBD"/>
    <w:rsid w:val="0041606D"/>
    <w:rsid w:val="0046678F"/>
    <w:rsid w:val="00487459"/>
    <w:rsid w:val="004D797B"/>
    <w:rsid w:val="004E2D1D"/>
    <w:rsid w:val="00540E4B"/>
    <w:rsid w:val="00550D0A"/>
    <w:rsid w:val="00597FBA"/>
    <w:rsid w:val="005F03F4"/>
    <w:rsid w:val="006641CF"/>
    <w:rsid w:val="00665279"/>
    <w:rsid w:val="006C418C"/>
    <w:rsid w:val="00707A65"/>
    <w:rsid w:val="007277A4"/>
    <w:rsid w:val="00761E2F"/>
    <w:rsid w:val="00767D58"/>
    <w:rsid w:val="007E39D4"/>
    <w:rsid w:val="007F190C"/>
    <w:rsid w:val="007F27D6"/>
    <w:rsid w:val="008004B4"/>
    <w:rsid w:val="008A392A"/>
    <w:rsid w:val="008D4280"/>
    <w:rsid w:val="0090144E"/>
    <w:rsid w:val="009233D4"/>
    <w:rsid w:val="009475BA"/>
    <w:rsid w:val="0096667E"/>
    <w:rsid w:val="00993299"/>
    <w:rsid w:val="009C2355"/>
    <w:rsid w:val="00A26028"/>
    <w:rsid w:val="00A71F0B"/>
    <w:rsid w:val="00AA5D63"/>
    <w:rsid w:val="00AE08E5"/>
    <w:rsid w:val="00AE566E"/>
    <w:rsid w:val="00B67168"/>
    <w:rsid w:val="00C026A1"/>
    <w:rsid w:val="00C76528"/>
    <w:rsid w:val="00CD010F"/>
    <w:rsid w:val="00CE667A"/>
    <w:rsid w:val="00D2516B"/>
    <w:rsid w:val="00D70E01"/>
    <w:rsid w:val="00DE4209"/>
    <w:rsid w:val="00E233AA"/>
    <w:rsid w:val="00E43C2B"/>
    <w:rsid w:val="00E7619A"/>
    <w:rsid w:val="00EB775B"/>
    <w:rsid w:val="00EE6388"/>
    <w:rsid w:val="00F027C5"/>
    <w:rsid w:val="00FA66CE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932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93299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eafsnit">
    <w:name w:val="List Paragraph"/>
    <w:basedOn w:val="Normal"/>
    <w:uiPriority w:val="34"/>
    <w:qFormat/>
    <w:rsid w:val="000A51CC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66527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6D01D-91B9-4D69-9E1C-6A31B5CB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Høgni Joensen</dc:creator>
  <cp:lastModifiedBy>Høgni Joensen</cp:lastModifiedBy>
  <cp:revision>46</cp:revision>
  <cp:lastPrinted>2019-10-14T07:23:00Z</cp:lastPrinted>
  <dcterms:created xsi:type="dcterms:W3CDTF">2019-10-12T18:51:00Z</dcterms:created>
  <dcterms:modified xsi:type="dcterms:W3CDTF">2019-10-21T21:10:00Z</dcterms:modified>
</cp:coreProperties>
</file>