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Myndir at taka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Establishing shot. Eina heildarmynd av bygningi, rúmi, ella landslagi.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Vinklar. Ein, sum sær upp og ein, sum sær niður.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Skeivir vinlar. Tak eina mynd av einum persóni við einum vinkli. Hugsa um bakgrund. Fá persónin at virka í øðini.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Wide shot av einum heilum persóni í myndini. Hugsa um bakgrund.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Mid shot. Helvtin av persóninum í myndini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Medium close up. Myndin steðgar við bringuna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Close up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Extreme close up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 the shoulder. Hugsa um bakgrund. Hvat sær tann sum hyggur?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Point of view shot. Hvat sær tann, sum hyggur.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Tak eina djúpa mynd, har nógv hendir langt inni í myndini.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Tak eina mynd, har bakgrundin er fløt.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Tak eina mynd, har symmetri er í myndini. Finn linjur í skúlanum.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Enda við einum dollyshot.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