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14E67" w14:textId="25BAA9D9" w:rsidR="00ED0679" w:rsidRDefault="004D1164" w:rsidP="00056914">
      <w:pPr>
        <w:ind w:left="720" w:hanging="360"/>
      </w:pPr>
      <w:r w:rsidRPr="00314FCA">
        <w:drawing>
          <wp:anchor distT="0" distB="0" distL="114300" distR="114300" simplePos="0" relativeHeight="251658240" behindDoc="1" locked="0" layoutInCell="1" allowOverlap="1" wp14:anchorId="3912E062" wp14:editId="3AA9D4FB">
            <wp:simplePos x="0" y="0"/>
            <wp:positionH relativeFrom="column">
              <wp:posOffset>3093720</wp:posOffset>
            </wp:positionH>
            <wp:positionV relativeFrom="paragraph">
              <wp:posOffset>0</wp:posOffset>
            </wp:positionV>
            <wp:extent cx="3977005" cy="5563235"/>
            <wp:effectExtent l="0" t="0" r="4445" b="0"/>
            <wp:wrapTight wrapText="bothSides">
              <wp:wrapPolygon edited="0">
                <wp:start x="0" y="0"/>
                <wp:lineTo x="0" y="21524"/>
                <wp:lineTo x="21521" y="21524"/>
                <wp:lineTo x="21521" y="0"/>
                <wp:lineTo x="0" y="0"/>
              </wp:wrapPolygon>
            </wp:wrapTight>
            <wp:docPr id="207542999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429998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7005" cy="5563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0679">
        <w:t>Spurningar 20/3-25</w:t>
      </w:r>
    </w:p>
    <w:p w14:paraId="1A47C1E6" w14:textId="3D8C526D" w:rsidR="00885EF6" w:rsidRDefault="00056914" w:rsidP="00056914">
      <w:pPr>
        <w:pStyle w:val="Listeafsnit"/>
        <w:numPr>
          <w:ilvl w:val="0"/>
          <w:numId w:val="1"/>
        </w:numPr>
      </w:pPr>
      <w:r>
        <w:t>Sig eitt sindur um lívfrøðiligt margfeldi:</w:t>
      </w:r>
    </w:p>
    <w:p w14:paraId="24117D23" w14:textId="0BADCDBE" w:rsidR="00056914" w:rsidRDefault="00056914" w:rsidP="00056914">
      <w:pPr>
        <w:pStyle w:val="Listeafsnit"/>
        <w:numPr>
          <w:ilvl w:val="0"/>
          <w:numId w:val="1"/>
        </w:numPr>
      </w:pPr>
      <w:r>
        <w:t>Sig eitt sindur um myndina:</w:t>
      </w:r>
      <w:r w:rsidR="00314FCA" w:rsidRPr="00314FCA">
        <w:rPr>
          <w:noProof/>
        </w:rPr>
        <w:t xml:space="preserve"> </w:t>
      </w:r>
    </w:p>
    <w:p w14:paraId="6FCA94D9" w14:textId="17CB2805" w:rsidR="00056914" w:rsidRDefault="00056914" w:rsidP="00056914">
      <w:pPr>
        <w:pStyle w:val="Listeafsnit"/>
        <w:numPr>
          <w:ilvl w:val="0"/>
          <w:numId w:val="1"/>
        </w:numPr>
      </w:pPr>
      <w:r>
        <w:t>Sig eitt sindur um, hvat er lívfrøðiligt margfeldi:</w:t>
      </w:r>
    </w:p>
    <w:p w14:paraId="73C35F23" w14:textId="4CA43781" w:rsidR="00056914" w:rsidRDefault="00056914" w:rsidP="00056914">
      <w:pPr>
        <w:pStyle w:val="Listeafsnit"/>
        <w:numPr>
          <w:ilvl w:val="0"/>
          <w:numId w:val="1"/>
        </w:numPr>
      </w:pPr>
      <w:r>
        <w:t xml:space="preserve">Sig eitt sindur um Rio </w:t>
      </w:r>
      <w:proofErr w:type="spellStart"/>
      <w:r>
        <w:t>sáttmaálan</w:t>
      </w:r>
      <w:proofErr w:type="spellEnd"/>
      <w:r>
        <w:t>:</w:t>
      </w:r>
    </w:p>
    <w:p w14:paraId="2D98C2B0" w14:textId="05A1318B" w:rsidR="00056914" w:rsidRDefault="00056914" w:rsidP="00056914">
      <w:pPr>
        <w:pStyle w:val="Listeafsnit"/>
        <w:numPr>
          <w:ilvl w:val="0"/>
          <w:numId w:val="1"/>
        </w:numPr>
      </w:pPr>
      <w:r>
        <w:t>Sig eitt sindur um “</w:t>
      </w:r>
      <w:proofErr w:type="spellStart"/>
      <w:r>
        <w:t>reyðlistan</w:t>
      </w:r>
      <w:proofErr w:type="spellEnd"/>
      <w:r>
        <w:t>”</w:t>
      </w:r>
    </w:p>
    <w:p w14:paraId="6C3DA518" w14:textId="5D368947" w:rsidR="00056914" w:rsidRDefault="00056914" w:rsidP="00056914">
      <w:pPr>
        <w:pStyle w:val="Listeafsnit"/>
        <w:numPr>
          <w:ilvl w:val="0"/>
          <w:numId w:val="1"/>
        </w:numPr>
      </w:pPr>
      <w:r>
        <w:t>Sig eitt sindur um lívfrøðilig margfeldið í Føroyum:</w:t>
      </w:r>
    </w:p>
    <w:p w14:paraId="1D9E9F92" w14:textId="51AFA8DB" w:rsidR="00056914" w:rsidRDefault="00056914" w:rsidP="00056914">
      <w:pPr>
        <w:pStyle w:val="Listeafsnit"/>
        <w:numPr>
          <w:ilvl w:val="0"/>
          <w:numId w:val="1"/>
        </w:numPr>
      </w:pPr>
      <w:r>
        <w:t>Sig eitt sindur um, hvat er eitt slag:</w:t>
      </w:r>
    </w:p>
    <w:p w14:paraId="6E7505CA" w14:textId="67775271" w:rsidR="00056914" w:rsidRDefault="00056914" w:rsidP="00056914">
      <w:pPr>
        <w:pStyle w:val="Listeafsnit"/>
        <w:numPr>
          <w:ilvl w:val="0"/>
          <w:numId w:val="1"/>
        </w:numPr>
      </w:pPr>
      <w:r>
        <w:t xml:space="preserve">Sig eitt sindur um </w:t>
      </w:r>
      <w:proofErr w:type="spellStart"/>
      <w:r>
        <w:t>innlendissløg</w:t>
      </w:r>
      <w:proofErr w:type="spellEnd"/>
      <w:r>
        <w:t xml:space="preserve"> og greið frá onkrum av sløgunum í Føroyum:</w:t>
      </w:r>
    </w:p>
    <w:p w14:paraId="65FDA310" w14:textId="2FEFD1F4" w:rsidR="00056914" w:rsidRDefault="00056914" w:rsidP="00056914">
      <w:pPr>
        <w:pStyle w:val="Listeafsnit"/>
        <w:numPr>
          <w:ilvl w:val="0"/>
          <w:numId w:val="1"/>
        </w:numPr>
      </w:pPr>
      <w:r>
        <w:t>Sig eitt sindur um hóttanir ímóti lívfrøðiliga margfeldinum í Føroyum:</w:t>
      </w:r>
    </w:p>
    <w:p w14:paraId="6D958753" w14:textId="022D3AB1" w:rsidR="00056914" w:rsidRDefault="00056914" w:rsidP="00056914">
      <w:pPr>
        <w:pStyle w:val="Listeafsnit"/>
        <w:numPr>
          <w:ilvl w:val="0"/>
          <w:numId w:val="1"/>
        </w:numPr>
      </w:pPr>
      <w:r>
        <w:t xml:space="preserve">Sig eitt sindur um, møguligar avleiðingar á </w:t>
      </w:r>
      <w:proofErr w:type="spellStart"/>
      <w:r>
        <w:t>plantulív</w:t>
      </w:r>
      <w:proofErr w:type="spellEnd"/>
      <w:r>
        <w:t xml:space="preserve"> í FO av </w:t>
      </w:r>
      <w:r w:rsidR="00ED0679">
        <w:t xml:space="preserve">møguligum </w:t>
      </w:r>
      <w:r>
        <w:t>broytingum í veðurlagnum</w:t>
      </w:r>
      <w:r w:rsidR="00ED0679">
        <w:t>:</w:t>
      </w:r>
    </w:p>
    <w:sectPr w:rsidR="00056914" w:rsidSect="004D11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D1881"/>
    <w:multiLevelType w:val="hybridMultilevel"/>
    <w:tmpl w:val="41189192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052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914"/>
    <w:rsid w:val="00056914"/>
    <w:rsid w:val="00314FCA"/>
    <w:rsid w:val="00351DE5"/>
    <w:rsid w:val="004D1164"/>
    <w:rsid w:val="00885EF6"/>
    <w:rsid w:val="009530F7"/>
    <w:rsid w:val="00ED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BE83"/>
  <w15:chartTrackingRefBased/>
  <w15:docId w15:val="{2280E432-E6BC-4B3F-803E-7B661A28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56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56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569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56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569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56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56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56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56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569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569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569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5691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5691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5691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5691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5691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569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56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56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56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56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56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5691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5691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5691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56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5691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569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Eydna Vitalis</dc:creator>
  <cp:keywords/>
  <dc:description/>
  <cp:lastModifiedBy>Eydna Vitalis</cp:lastModifiedBy>
  <cp:revision>3</cp:revision>
  <dcterms:created xsi:type="dcterms:W3CDTF">2025-03-19T20:38:00Z</dcterms:created>
  <dcterms:modified xsi:type="dcterms:W3CDTF">2025-03-19T20:58:00Z</dcterms:modified>
</cp:coreProperties>
</file>