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1B" w:rsidRDefault="005F0DE1">
      <w:r>
        <w:t>Foreldraviðtalurnar hjá gula og bláa bólki vera í viku 9 og 10.</w:t>
      </w:r>
    </w:p>
    <w:p w:rsidR="005F0DE1" w:rsidRDefault="005F0DE1">
      <w:r>
        <w:t>Vit hava býtt okkum upp, so 2 lærarar verða til hvørja viðtalu. Ynskiligt er, at børnini verða við til viðtaluna.</w:t>
      </w:r>
    </w:p>
    <w:p w:rsidR="005F0DE1" w:rsidRDefault="005F0DE1">
      <w:r>
        <w:t xml:space="preserve">Vit gleða okkum til at fáa eitt gott prát við tykkum </w:t>
      </w:r>
      <w:r>
        <w:sym w:font="Wingdings" w:char="F04A"/>
      </w:r>
    </w:p>
    <w:p w:rsidR="005F0DE1" w:rsidRDefault="005F0DE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F0DE1" w:rsidTr="005F0DE1">
        <w:tc>
          <w:tcPr>
            <w:tcW w:w="2254" w:type="dxa"/>
          </w:tcPr>
          <w:p w:rsidR="005F0DE1" w:rsidRDefault="005F0DE1">
            <w:r>
              <w:t>Blá og gul</w:t>
            </w:r>
          </w:p>
        </w:tc>
        <w:tc>
          <w:tcPr>
            <w:tcW w:w="2254" w:type="dxa"/>
          </w:tcPr>
          <w:p w:rsidR="005F0DE1" w:rsidRDefault="005F0DE1">
            <w:r>
              <w:t>Mikudag 2.mars</w:t>
            </w:r>
          </w:p>
        </w:tc>
        <w:tc>
          <w:tcPr>
            <w:tcW w:w="2254" w:type="dxa"/>
          </w:tcPr>
          <w:p w:rsidR="005F0DE1" w:rsidRDefault="005F0DE1">
            <w:r>
              <w:t>Týsdag 8.mars</w:t>
            </w:r>
          </w:p>
        </w:tc>
        <w:tc>
          <w:tcPr>
            <w:tcW w:w="2254" w:type="dxa"/>
          </w:tcPr>
          <w:p w:rsidR="005F0DE1" w:rsidRDefault="005F0DE1">
            <w:r>
              <w:t>Mikudag 9.mars</w:t>
            </w:r>
          </w:p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13.30-13.45</w:t>
            </w:r>
          </w:p>
        </w:tc>
        <w:tc>
          <w:tcPr>
            <w:tcW w:w="2254" w:type="dxa"/>
          </w:tcPr>
          <w:p w:rsidR="005F0DE1" w:rsidRDefault="005F0DE1">
            <w:r>
              <w:t>Gunnar</w:t>
            </w:r>
          </w:p>
        </w:tc>
        <w:tc>
          <w:tcPr>
            <w:tcW w:w="2254" w:type="dxa"/>
          </w:tcPr>
          <w:p w:rsidR="005F0DE1" w:rsidRDefault="005F0DE1">
            <w:r>
              <w:t>Poul</w:t>
            </w:r>
          </w:p>
        </w:tc>
        <w:tc>
          <w:tcPr>
            <w:tcW w:w="2254" w:type="dxa"/>
            <w:shd w:val="clear" w:color="auto" w:fill="000000" w:themeFill="text1"/>
          </w:tcPr>
          <w:p w:rsidR="005F0DE1" w:rsidRDefault="005F0DE1"/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13.45-14.00</w:t>
            </w:r>
          </w:p>
        </w:tc>
        <w:tc>
          <w:tcPr>
            <w:tcW w:w="2254" w:type="dxa"/>
          </w:tcPr>
          <w:p w:rsidR="005F0DE1" w:rsidRDefault="005F0DE1">
            <w:r>
              <w:t>Jákup</w:t>
            </w:r>
          </w:p>
        </w:tc>
        <w:tc>
          <w:tcPr>
            <w:tcW w:w="2254" w:type="dxa"/>
          </w:tcPr>
          <w:p w:rsidR="005F0DE1" w:rsidRDefault="005F0DE1">
            <w:r>
              <w:t>Brá</w:t>
            </w:r>
          </w:p>
        </w:tc>
        <w:tc>
          <w:tcPr>
            <w:tcW w:w="2254" w:type="dxa"/>
            <w:shd w:val="clear" w:color="auto" w:fill="000000" w:themeFill="text1"/>
          </w:tcPr>
          <w:p w:rsidR="005F0DE1" w:rsidRDefault="005F0DE1"/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14.00-14.15</w:t>
            </w:r>
          </w:p>
        </w:tc>
        <w:tc>
          <w:tcPr>
            <w:tcW w:w="2254" w:type="dxa"/>
          </w:tcPr>
          <w:p w:rsidR="005F0DE1" w:rsidRDefault="005F0DE1"/>
        </w:tc>
        <w:tc>
          <w:tcPr>
            <w:tcW w:w="2254" w:type="dxa"/>
          </w:tcPr>
          <w:p w:rsidR="005F0DE1" w:rsidRDefault="005F0DE1">
            <w:r>
              <w:t>Jafet</w:t>
            </w:r>
          </w:p>
        </w:tc>
        <w:tc>
          <w:tcPr>
            <w:tcW w:w="2254" w:type="dxa"/>
            <w:shd w:val="clear" w:color="auto" w:fill="000000" w:themeFill="text1"/>
          </w:tcPr>
          <w:p w:rsidR="005F0DE1" w:rsidRDefault="005F0DE1"/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14.15-14.30</w:t>
            </w:r>
          </w:p>
        </w:tc>
        <w:tc>
          <w:tcPr>
            <w:tcW w:w="2254" w:type="dxa"/>
          </w:tcPr>
          <w:p w:rsidR="005F0DE1" w:rsidRDefault="005F0DE1">
            <w:r>
              <w:t>Dánial</w:t>
            </w:r>
          </w:p>
        </w:tc>
        <w:tc>
          <w:tcPr>
            <w:tcW w:w="2254" w:type="dxa"/>
          </w:tcPr>
          <w:p w:rsidR="005F0DE1" w:rsidRDefault="005F0DE1">
            <w:r>
              <w:t>Brian</w:t>
            </w:r>
          </w:p>
        </w:tc>
        <w:tc>
          <w:tcPr>
            <w:tcW w:w="2254" w:type="dxa"/>
          </w:tcPr>
          <w:p w:rsidR="005F0DE1" w:rsidRDefault="005F0DE1">
            <w:r>
              <w:t>Ronja Ranadóttir</w:t>
            </w:r>
          </w:p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14.30-14.45</w:t>
            </w:r>
          </w:p>
        </w:tc>
        <w:tc>
          <w:tcPr>
            <w:tcW w:w="2254" w:type="dxa"/>
          </w:tcPr>
          <w:p w:rsidR="005F0DE1" w:rsidRDefault="005F0DE1">
            <w:r>
              <w:t>Hákun</w:t>
            </w:r>
          </w:p>
        </w:tc>
        <w:tc>
          <w:tcPr>
            <w:tcW w:w="2254" w:type="dxa"/>
          </w:tcPr>
          <w:p w:rsidR="005F0DE1" w:rsidRDefault="005B5554">
            <w:r>
              <w:t>Josva</w:t>
            </w:r>
            <w:bookmarkStart w:id="0" w:name="_GoBack"/>
            <w:bookmarkEnd w:id="0"/>
          </w:p>
        </w:tc>
        <w:tc>
          <w:tcPr>
            <w:tcW w:w="2254" w:type="dxa"/>
          </w:tcPr>
          <w:p w:rsidR="005F0DE1" w:rsidRDefault="005F0DE1">
            <w:r>
              <w:t>Tóra</w:t>
            </w:r>
          </w:p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14.45-15.00</w:t>
            </w:r>
          </w:p>
        </w:tc>
        <w:tc>
          <w:tcPr>
            <w:tcW w:w="2254" w:type="dxa"/>
          </w:tcPr>
          <w:p w:rsidR="005F0DE1" w:rsidRDefault="005F0DE1">
            <w:r>
              <w:t>Julia</w:t>
            </w:r>
          </w:p>
        </w:tc>
        <w:tc>
          <w:tcPr>
            <w:tcW w:w="2254" w:type="dxa"/>
          </w:tcPr>
          <w:p w:rsidR="005F0DE1" w:rsidRDefault="005F0DE1">
            <w:r>
              <w:t>Beinir</w:t>
            </w:r>
          </w:p>
        </w:tc>
        <w:tc>
          <w:tcPr>
            <w:tcW w:w="2254" w:type="dxa"/>
          </w:tcPr>
          <w:p w:rsidR="005F0DE1" w:rsidRDefault="005F0DE1">
            <w:r>
              <w:t>Nichala</w:t>
            </w:r>
          </w:p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15.00-15.15</w:t>
            </w:r>
          </w:p>
        </w:tc>
        <w:tc>
          <w:tcPr>
            <w:tcW w:w="2254" w:type="dxa"/>
          </w:tcPr>
          <w:p w:rsidR="005F0DE1" w:rsidRDefault="005F0DE1">
            <w:r>
              <w:t>Sigmundur</w:t>
            </w:r>
          </w:p>
        </w:tc>
        <w:tc>
          <w:tcPr>
            <w:tcW w:w="2254" w:type="dxa"/>
          </w:tcPr>
          <w:p w:rsidR="005F0DE1" w:rsidRDefault="005F0DE1">
            <w:r>
              <w:t>Ronja Johansen</w:t>
            </w:r>
          </w:p>
        </w:tc>
        <w:tc>
          <w:tcPr>
            <w:tcW w:w="2254" w:type="dxa"/>
          </w:tcPr>
          <w:p w:rsidR="005F0DE1" w:rsidRDefault="005F0DE1">
            <w:r>
              <w:t>Klæmint</w:t>
            </w:r>
          </w:p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15.15-15.30</w:t>
            </w:r>
          </w:p>
        </w:tc>
        <w:tc>
          <w:tcPr>
            <w:tcW w:w="2254" w:type="dxa"/>
          </w:tcPr>
          <w:p w:rsidR="005F0DE1" w:rsidRDefault="005F0DE1">
            <w:r>
              <w:t>Rannvá</w:t>
            </w:r>
          </w:p>
        </w:tc>
        <w:tc>
          <w:tcPr>
            <w:tcW w:w="2254" w:type="dxa"/>
            <w:shd w:val="clear" w:color="auto" w:fill="000000" w:themeFill="text1"/>
          </w:tcPr>
          <w:p w:rsidR="005F0DE1" w:rsidRPr="005F0DE1" w:rsidRDefault="005F0DE1">
            <w:pPr>
              <w:rPr>
                <w:highlight w:val="black"/>
              </w:rPr>
            </w:pPr>
          </w:p>
        </w:tc>
        <w:tc>
          <w:tcPr>
            <w:tcW w:w="2254" w:type="dxa"/>
          </w:tcPr>
          <w:p w:rsidR="005F0DE1" w:rsidRDefault="005F0DE1">
            <w:r>
              <w:t>Óðin</w:t>
            </w:r>
          </w:p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15.30-15.45</w:t>
            </w:r>
          </w:p>
        </w:tc>
        <w:tc>
          <w:tcPr>
            <w:tcW w:w="2254" w:type="dxa"/>
          </w:tcPr>
          <w:p w:rsidR="005F0DE1" w:rsidRDefault="005F0DE1">
            <w:r>
              <w:t>Bartal</w:t>
            </w:r>
          </w:p>
        </w:tc>
        <w:tc>
          <w:tcPr>
            <w:tcW w:w="2254" w:type="dxa"/>
            <w:shd w:val="clear" w:color="auto" w:fill="000000" w:themeFill="text1"/>
          </w:tcPr>
          <w:p w:rsidR="005F0DE1" w:rsidRPr="005F0DE1" w:rsidRDefault="005F0DE1">
            <w:pPr>
              <w:rPr>
                <w:highlight w:val="black"/>
              </w:rPr>
            </w:pPr>
          </w:p>
        </w:tc>
        <w:tc>
          <w:tcPr>
            <w:tcW w:w="2254" w:type="dxa"/>
          </w:tcPr>
          <w:p w:rsidR="005F0DE1" w:rsidRDefault="005F0DE1">
            <w:r>
              <w:t>Rúni</w:t>
            </w:r>
          </w:p>
        </w:tc>
      </w:tr>
      <w:tr w:rsidR="005F0DE1" w:rsidTr="005F0DE1">
        <w:tc>
          <w:tcPr>
            <w:tcW w:w="2254" w:type="dxa"/>
          </w:tcPr>
          <w:p w:rsidR="005F0DE1" w:rsidRDefault="005F0DE1">
            <w:r>
              <w:t>Kl. 15.45-16.00</w:t>
            </w:r>
          </w:p>
        </w:tc>
        <w:tc>
          <w:tcPr>
            <w:tcW w:w="2254" w:type="dxa"/>
          </w:tcPr>
          <w:p w:rsidR="005F0DE1" w:rsidRDefault="005F0DE1">
            <w:r>
              <w:t>Elena</w:t>
            </w:r>
          </w:p>
        </w:tc>
        <w:tc>
          <w:tcPr>
            <w:tcW w:w="2254" w:type="dxa"/>
            <w:shd w:val="clear" w:color="auto" w:fill="000000" w:themeFill="text1"/>
          </w:tcPr>
          <w:p w:rsidR="005F0DE1" w:rsidRPr="005F0DE1" w:rsidRDefault="005F0DE1">
            <w:pPr>
              <w:rPr>
                <w:highlight w:val="black"/>
              </w:rPr>
            </w:pPr>
          </w:p>
        </w:tc>
        <w:tc>
          <w:tcPr>
            <w:tcW w:w="2254" w:type="dxa"/>
          </w:tcPr>
          <w:p w:rsidR="005F0DE1" w:rsidRDefault="005F0DE1">
            <w:r>
              <w:t>Anna Christiansen</w:t>
            </w:r>
          </w:p>
        </w:tc>
      </w:tr>
    </w:tbl>
    <w:p w:rsidR="005F0DE1" w:rsidRDefault="005F0DE1"/>
    <w:sectPr w:rsidR="005F0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E1"/>
    <w:rsid w:val="005B5554"/>
    <w:rsid w:val="005F0DE1"/>
    <w:rsid w:val="00A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121D2-00DC-4B98-8674-5C0437C9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F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5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Bjarni Beder</dc:creator>
  <cp:keywords/>
  <dc:description/>
  <cp:lastModifiedBy>Ása Beder</cp:lastModifiedBy>
  <cp:revision>2</cp:revision>
  <cp:lastPrinted>2016-03-02T07:42:00Z</cp:lastPrinted>
  <dcterms:created xsi:type="dcterms:W3CDTF">2016-03-02T10:28:00Z</dcterms:created>
  <dcterms:modified xsi:type="dcterms:W3CDTF">2016-03-02T10:28:00Z</dcterms:modified>
</cp:coreProperties>
</file>