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2C051" w14:textId="2730BFA7" w:rsidR="0025530C" w:rsidRDefault="0A76348E" w:rsidP="5AC514F9">
      <w:pPr>
        <w:jc w:val="center"/>
        <w:rPr>
          <w:rFonts w:ascii="Arial" w:eastAsia="Arial" w:hAnsi="Arial" w:cs="Arial"/>
          <w:sz w:val="36"/>
          <w:szCs w:val="36"/>
        </w:rPr>
      </w:pPr>
      <w:r w:rsidRPr="5AC514F9">
        <w:rPr>
          <w:rFonts w:ascii="Arial" w:eastAsia="Arial" w:hAnsi="Arial" w:cs="Arial"/>
          <w:sz w:val="36"/>
          <w:szCs w:val="36"/>
        </w:rPr>
        <w:t xml:space="preserve">Keldur </w:t>
      </w:r>
    </w:p>
    <w:p w14:paraId="113EA054" w14:textId="631FE216" w:rsidR="0025530C" w:rsidRDefault="00DE1173" w:rsidP="5AC514F9">
      <w:pPr>
        <w:rPr>
          <w:rFonts w:ascii="Calibri" w:eastAsia="Calibri" w:hAnsi="Calibri" w:cs="Calibri"/>
        </w:rPr>
      </w:pPr>
      <w:r>
        <w:br/>
      </w:r>
    </w:p>
    <w:p w14:paraId="7F634304" w14:textId="4638ECD4" w:rsidR="0025530C" w:rsidRDefault="6D85883A" w:rsidP="5AC514F9">
      <w:pPr>
        <w:rPr>
          <w:rFonts w:ascii="Arial" w:eastAsia="Arial" w:hAnsi="Arial" w:cs="Arial"/>
          <w:sz w:val="32"/>
          <w:szCs w:val="32"/>
        </w:rPr>
      </w:pPr>
      <w:r w:rsidRPr="5AC514F9">
        <w:rPr>
          <w:rFonts w:ascii="Arial" w:eastAsia="Arial" w:hAnsi="Arial" w:cs="Arial"/>
          <w:sz w:val="32"/>
          <w:szCs w:val="32"/>
        </w:rPr>
        <w:t>Samrøða:</w:t>
      </w:r>
    </w:p>
    <w:p w14:paraId="4C04B14C" w14:textId="1F9A24C3" w:rsidR="0025530C" w:rsidRDefault="0A76348E" w:rsidP="5AC514F9">
      <w:pPr>
        <w:rPr>
          <w:rFonts w:ascii="Arial" w:eastAsia="Arial" w:hAnsi="Arial" w:cs="Arial"/>
          <w:sz w:val="32"/>
          <w:szCs w:val="32"/>
        </w:rPr>
      </w:pPr>
      <w:r w:rsidRPr="5AC514F9">
        <w:rPr>
          <w:rFonts w:ascii="Arial" w:eastAsia="Arial" w:hAnsi="Arial" w:cs="Arial"/>
          <w:sz w:val="32"/>
          <w:szCs w:val="32"/>
        </w:rPr>
        <w:t xml:space="preserve">Mike Viderø - Samkyndur </w:t>
      </w:r>
    </w:p>
    <w:p w14:paraId="3F9A863B" w14:textId="3A5B08C7" w:rsidR="0025530C" w:rsidRDefault="0A76348E" w:rsidP="5AC514F9">
      <w:pPr>
        <w:rPr>
          <w:rFonts w:ascii="Arial" w:eastAsia="Arial" w:hAnsi="Arial" w:cs="Arial"/>
          <w:sz w:val="32"/>
          <w:szCs w:val="32"/>
        </w:rPr>
      </w:pPr>
      <w:r w:rsidRPr="5AC514F9">
        <w:rPr>
          <w:rFonts w:ascii="Arial" w:eastAsia="Arial" w:hAnsi="Arial" w:cs="Arial"/>
          <w:sz w:val="32"/>
          <w:szCs w:val="32"/>
        </w:rPr>
        <w:t>Rigmor N. Arge - Sálarfrøðingur</w:t>
      </w:r>
    </w:p>
    <w:p w14:paraId="19A43898" w14:textId="73BC9747" w:rsidR="0025530C" w:rsidRDefault="0A76348E" w:rsidP="5AC514F9">
      <w:pPr>
        <w:rPr>
          <w:rFonts w:ascii="Arial" w:eastAsia="Arial" w:hAnsi="Arial" w:cs="Arial"/>
          <w:sz w:val="32"/>
          <w:szCs w:val="32"/>
        </w:rPr>
      </w:pPr>
      <w:r w:rsidRPr="5AC514F9">
        <w:rPr>
          <w:rFonts w:ascii="Arial" w:eastAsia="Arial" w:hAnsi="Arial" w:cs="Arial"/>
          <w:sz w:val="32"/>
          <w:szCs w:val="32"/>
        </w:rPr>
        <w:t>Theodor Eli Dam Olsen - Prestur</w:t>
      </w:r>
    </w:p>
    <w:p w14:paraId="66AE02AD" w14:textId="04ADA526" w:rsidR="0025530C" w:rsidRDefault="0A76348E" w:rsidP="5AC514F9">
      <w:pPr>
        <w:rPr>
          <w:rFonts w:ascii="Arial" w:eastAsia="Arial" w:hAnsi="Arial" w:cs="Arial"/>
          <w:sz w:val="32"/>
          <w:szCs w:val="32"/>
        </w:rPr>
      </w:pPr>
      <w:r w:rsidRPr="5AC514F9">
        <w:rPr>
          <w:rFonts w:ascii="Arial" w:eastAsia="Arial" w:hAnsi="Arial" w:cs="Arial"/>
          <w:sz w:val="32"/>
          <w:szCs w:val="32"/>
        </w:rPr>
        <w:t>Eiler Fagraklett - Samkyndur - Nevndini hjá LGBT</w:t>
      </w:r>
    </w:p>
    <w:p w14:paraId="0873FB71" w14:textId="3C31878B" w:rsidR="0025530C" w:rsidRDefault="0A76348E" w:rsidP="5AC514F9">
      <w:pPr>
        <w:rPr>
          <w:rFonts w:ascii="Arial" w:eastAsia="Arial" w:hAnsi="Arial" w:cs="Arial"/>
          <w:sz w:val="32"/>
          <w:szCs w:val="32"/>
        </w:rPr>
      </w:pPr>
      <w:r w:rsidRPr="5AC514F9">
        <w:rPr>
          <w:rFonts w:ascii="Arial" w:eastAsia="Arial" w:hAnsi="Arial" w:cs="Arial"/>
          <w:sz w:val="32"/>
          <w:szCs w:val="32"/>
        </w:rPr>
        <w:t>Jógvan Á Lakjuni - Politikkari - Móti samkyndum</w:t>
      </w:r>
    </w:p>
    <w:p w14:paraId="62B0FB1D" w14:textId="4B806A68" w:rsidR="0025530C" w:rsidRDefault="0A76348E" w:rsidP="5AC514F9">
      <w:pPr>
        <w:rPr>
          <w:rFonts w:ascii="Arial" w:eastAsia="Arial" w:hAnsi="Arial" w:cs="Arial"/>
          <w:sz w:val="32"/>
          <w:szCs w:val="32"/>
        </w:rPr>
      </w:pPr>
      <w:r w:rsidRPr="5AC514F9">
        <w:rPr>
          <w:rFonts w:ascii="Arial" w:eastAsia="Arial" w:hAnsi="Arial" w:cs="Arial"/>
          <w:sz w:val="32"/>
          <w:szCs w:val="32"/>
        </w:rPr>
        <w:t>Rakul Lisberg - Varandi</w:t>
      </w:r>
    </w:p>
    <w:p w14:paraId="4FBFB7B4" w14:textId="6FA79513" w:rsidR="0025530C" w:rsidRDefault="0A76348E" w:rsidP="5AC514F9">
      <w:pPr>
        <w:rPr>
          <w:rFonts w:ascii="Arial" w:eastAsia="Arial" w:hAnsi="Arial" w:cs="Arial"/>
          <w:sz w:val="32"/>
          <w:szCs w:val="32"/>
        </w:rPr>
      </w:pPr>
      <w:r w:rsidRPr="5AC514F9">
        <w:rPr>
          <w:rFonts w:ascii="Arial" w:eastAsia="Arial" w:hAnsi="Arial" w:cs="Arial"/>
          <w:sz w:val="32"/>
          <w:szCs w:val="32"/>
        </w:rPr>
        <w:t>Sonja Jógvansdóttir - Samkynd - Politikkari - fyri samkyndum</w:t>
      </w:r>
    </w:p>
    <w:p w14:paraId="392EAB0E" w14:textId="5291AE1B" w:rsidR="0025530C" w:rsidRPr="00DE1173" w:rsidRDefault="00DE1173" w:rsidP="5AC514F9">
      <w:pPr>
        <w:rPr>
          <w:rFonts w:ascii="Calibri" w:eastAsia="Calibri" w:hAnsi="Calibri" w:cs="Calibri"/>
          <w:sz w:val="40"/>
          <w:szCs w:val="40"/>
          <w:lang w:val="en-US"/>
        </w:rPr>
      </w:pPr>
      <w:r w:rsidRPr="00DE1173">
        <w:rPr>
          <w:lang w:val="en-US"/>
        </w:rPr>
        <w:br/>
      </w:r>
      <w:r w:rsidRPr="00DE1173">
        <w:rPr>
          <w:rFonts w:ascii="Calibri" w:eastAsia="Calibri" w:hAnsi="Calibri" w:cs="Calibri"/>
          <w:sz w:val="40"/>
          <w:szCs w:val="40"/>
          <w:lang w:val="en-US"/>
        </w:rPr>
        <w:t>Bøkur:</w:t>
      </w:r>
    </w:p>
    <w:p w14:paraId="3E006814" w14:textId="2419256C" w:rsidR="00DE1173" w:rsidRPr="00DE1173" w:rsidRDefault="0A76348E" w:rsidP="5AC514F9">
      <w:pPr>
        <w:rPr>
          <w:rFonts w:ascii="Arial" w:eastAsia="Arial" w:hAnsi="Arial" w:cs="Arial"/>
          <w:sz w:val="32"/>
          <w:szCs w:val="32"/>
          <w:lang w:val="en-US"/>
        </w:rPr>
      </w:pPr>
      <w:r w:rsidRPr="5AC514F9">
        <w:rPr>
          <w:rFonts w:ascii="Arial" w:eastAsia="Arial" w:hAnsi="Arial" w:cs="Arial"/>
          <w:sz w:val="32"/>
          <w:szCs w:val="32"/>
          <w:lang w:val="en-US"/>
        </w:rPr>
        <w:t>Bíblian</w:t>
      </w:r>
      <w:r w:rsidR="00DE1173">
        <w:rPr>
          <w:rFonts w:ascii="Arial" w:eastAsia="Arial" w:hAnsi="Arial" w:cs="Arial"/>
          <w:sz w:val="32"/>
          <w:szCs w:val="32"/>
          <w:lang w:val="en-US"/>
        </w:rPr>
        <w:t>, rithøvundur/ar, útgávuár</w:t>
      </w:r>
      <w:bookmarkStart w:id="0" w:name="_GoBack"/>
      <w:bookmarkEnd w:id="0"/>
      <w:r w:rsidRPr="5AC514F9">
        <w:rPr>
          <w:rFonts w:ascii="Arial" w:eastAsia="Arial" w:hAnsi="Arial" w:cs="Arial"/>
          <w:sz w:val="32"/>
          <w:szCs w:val="32"/>
          <w:lang w:val="en-US"/>
        </w:rPr>
        <w:t xml:space="preserve"> </w:t>
      </w:r>
    </w:p>
    <w:p w14:paraId="60168214" w14:textId="67252B9D" w:rsidR="0025530C" w:rsidRPr="00DE1173" w:rsidRDefault="00DE1173" w:rsidP="5AC514F9">
      <w:pPr>
        <w:rPr>
          <w:rFonts w:ascii="Calibri" w:eastAsia="Calibri" w:hAnsi="Calibri" w:cs="Calibri"/>
          <w:lang w:val="en-US"/>
        </w:rPr>
      </w:pPr>
      <w:r w:rsidRPr="00DE1173">
        <w:rPr>
          <w:lang w:val="en-US"/>
        </w:rPr>
        <w:br/>
      </w:r>
    </w:p>
    <w:p w14:paraId="534FCE35" w14:textId="611760E0" w:rsidR="0025530C" w:rsidRDefault="00DE1173" w:rsidP="5AC514F9">
      <w:pPr>
        <w:rPr>
          <w:rFonts w:ascii="Calibri" w:eastAsia="Calibri" w:hAnsi="Calibri" w:cs="Calibri"/>
        </w:rPr>
      </w:pPr>
      <w:r w:rsidRPr="00DE1173">
        <w:rPr>
          <w:sz w:val="32"/>
          <w:szCs w:val="32"/>
        </w:rPr>
        <w:t>I</w:t>
      </w:r>
      <w:r>
        <w:rPr>
          <w:sz w:val="32"/>
          <w:szCs w:val="32"/>
        </w:rPr>
        <w:t>nternet</w:t>
      </w:r>
      <w:r w:rsidRPr="00DE1173">
        <w:rPr>
          <w:sz w:val="32"/>
          <w:szCs w:val="32"/>
        </w:rPr>
        <w:t>:</w:t>
      </w:r>
      <w:r>
        <w:br/>
      </w:r>
    </w:p>
    <w:p w14:paraId="76651298" w14:textId="33AE4FC0" w:rsidR="0025530C" w:rsidRDefault="00DE1173" w:rsidP="5AC514F9">
      <w:pPr>
        <w:rPr>
          <w:rFonts w:ascii="Arial" w:eastAsia="Arial" w:hAnsi="Arial" w:cs="Arial"/>
          <w:sz w:val="28"/>
          <w:szCs w:val="28"/>
        </w:rPr>
      </w:pPr>
      <w:hyperlink r:id="rId4">
        <w:r w:rsidR="0A76348E" w:rsidRPr="5AC514F9">
          <w:rPr>
            <w:rStyle w:val="Hyperlink"/>
            <w:rFonts w:ascii="Arial" w:eastAsia="Arial" w:hAnsi="Arial" w:cs="Arial"/>
            <w:color w:val="1155CC"/>
            <w:sz w:val="28"/>
            <w:szCs w:val="28"/>
          </w:rPr>
          <w:t>http://www.gallup.fo/index.php?id=42</w:t>
        </w:r>
      </w:hyperlink>
      <w:r w:rsidR="0A76348E" w:rsidRPr="5AC514F9">
        <w:rPr>
          <w:rFonts w:ascii="Arial" w:eastAsia="Arial" w:hAnsi="Arial" w:cs="Arial"/>
          <w:color w:val="1155CC"/>
          <w:sz w:val="28"/>
          <w:szCs w:val="28"/>
          <w:u w:val="single"/>
        </w:rPr>
        <w:t xml:space="preserve"> </w:t>
      </w:r>
    </w:p>
    <w:p w14:paraId="7A8D9747" w14:textId="14E92D92" w:rsidR="0025530C" w:rsidRDefault="0A76348E" w:rsidP="5AC514F9">
      <w:pPr>
        <w:rPr>
          <w:rFonts w:ascii="Arial" w:eastAsia="Arial" w:hAnsi="Arial" w:cs="Arial"/>
          <w:sz w:val="28"/>
          <w:szCs w:val="28"/>
        </w:rPr>
      </w:pPr>
      <w:r w:rsidRPr="5AC514F9">
        <w:rPr>
          <w:rFonts w:ascii="Arial" w:eastAsia="Arial" w:hAnsi="Arial" w:cs="Arial"/>
          <w:sz w:val="28"/>
          <w:szCs w:val="28"/>
        </w:rPr>
        <w:t>10.Jan - 2018 kl. 22: 45</w:t>
      </w:r>
    </w:p>
    <w:p w14:paraId="44D663BD" w14:textId="3AA6902A" w:rsidR="0025530C" w:rsidRDefault="00DE1173" w:rsidP="5AC514F9">
      <w:pPr>
        <w:rPr>
          <w:rFonts w:ascii="Calibri" w:eastAsia="Calibri" w:hAnsi="Calibri" w:cs="Calibri"/>
        </w:rPr>
      </w:pPr>
      <w:hyperlink r:id="rId5">
        <w:r w:rsidR="0A76348E" w:rsidRPr="5AC514F9">
          <w:rPr>
            <w:rStyle w:val="Hyperlink"/>
            <w:rFonts w:ascii="Arial" w:eastAsia="Arial" w:hAnsi="Arial" w:cs="Arial"/>
            <w:color w:val="1155CC"/>
            <w:sz w:val="28"/>
            <w:szCs w:val="28"/>
          </w:rPr>
          <w:t>http://kristin.fo/samkynd+parlag+og+kaerleiki.html</w:t>
        </w:r>
      </w:hyperlink>
    </w:p>
    <w:p w14:paraId="06C22A2C" w14:textId="58EC50AF" w:rsidR="0025530C" w:rsidRPr="00DE1173" w:rsidRDefault="0A76348E" w:rsidP="5AC514F9">
      <w:pPr>
        <w:rPr>
          <w:rFonts w:ascii="Arial" w:eastAsia="Arial" w:hAnsi="Arial" w:cs="Arial"/>
          <w:sz w:val="28"/>
          <w:szCs w:val="28"/>
        </w:rPr>
      </w:pPr>
      <w:r w:rsidRPr="5AC514F9">
        <w:rPr>
          <w:rFonts w:ascii="Arial" w:eastAsia="Arial" w:hAnsi="Arial" w:cs="Arial"/>
          <w:sz w:val="28"/>
          <w:szCs w:val="28"/>
        </w:rPr>
        <w:t>10.Jan - 2018 kl. 23: 02</w:t>
      </w:r>
      <w:r w:rsidR="00DE1173">
        <w:br/>
      </w:r>
    </w:p>
    <w:p w14:paraId="73F2ED32" w14:textId="1F4C5FD5" w:rsidR="0025530C" w:rsidRDefault="00DE1173" w:rsidP="5AC514F9">
      <w:pPr>
        <w:rPr>
          <w:rFonts w:ascii="Calibri" w:eastAsia="Calibri" w:hAnsi="Calibri" w:cs="Calibri"/>
        </w:rPr>
      </w:pPr>
      <w:hyperlink r:id="rId6">
        <w:r w:rsidR="0A76348E" w:rsidRPr="5AC514F9">
          <w:rPr>
            <w:rStyle w:val="Hyperlink"/>
            <w:rFonts w:ascii="Arial" w:eastAsia="Arial" w:hAnsi="Arial" w:cs="Arial"/>
            <w:color w:val="1155CC"/>
            <w:sz w:val="28"/>
            <w:szCs w:val="28"/>
          </w:rPr>
          <w:t>https://www.jw.org/fo/b%C3%ADblian-og-tú/spurningar/b%C3%ADblian-um-samkynd/</w:t>
        </w:r>
      </w:hyperlink>
    </w:p>
    <w:p w14:paraId="556DA77A" w14:textId="21697F54" w:rsidR="0025530C" w:rsidRDefault="0A76348E" w:rsidP="5AC514F9">
      <w:pPr>
        <w:rPr>
          <w:rFonts w:ascii="Arial" w:eastAsia="Arial" w:hAnsi="Arial" w:cs="Arial"/>
          <w:sz w:val="28"/>
          <w:szCs w:val="28"/>
        </w:rPr>
      </w:pPr>
      <w:r w:rsidRPr="5AC514F9">
        <w:rPr>
          <w:rFonts w:ascii="Arial" w:eastAsia="Arial" w:hAnsi="Arial" w:cs="Arial"/>
          <w:sz w:val="28"/>
          <w:szCs w:val="28"/>
        </w:rPr>
        <w:t>10.Jan - 2018 kl. 23:10</w:t>
      </w:r>
    </w:p>
    <w:p w14:paraId="38A412C4" w14:textId="226AC2B5" w:rsidR="0025530C" w:rsidRDefault="00DE1173" w:rsidP="5AC514F9">
      <w:pPr>
        <w:rPr>
          <w:rFonts w:ascii="Calibri" w:eastAsia="Calibri" w:hAnsi="Calibri" w:cs="Calibri"/>
        </w:rPr>
      </w:pPr>
      <w:r>
        <w:br/>
      </w:r>
    </w:p>
    <w:p w14:paraId="1330B9D3" w14:textId="61523E38" w:rsidR="0025530C" w:rsidRDefault="00DE1173" w:rsidP="5AC514F9">
      <w:pPr>
        <w:rPr>
          <w:rFonts w:ascii="Calibri" w:eastAsia="Calibri" w:hAnsi="Calibri" w:cs="Calibri"/>
        </w:rPr>
      </w:pPr>
      <w:hyperlink r:id="rId7">
        <w:r w:rsidR="0A76348E" w:rsidRPr="5AC514F9">
          <w:rPr>
            <w:rStyle w:val="Hyperlink"/>
            <w:rFonts w:ascii="Arial" w:eastAsia="Arial" w:hAnsi="Arial" w:cs="Arial"/>
            <w:color w:val="1155CC"/>
            <w:sz w:val="28"/>
            <w:szCs w:val="28"/>
          </w:rPr>
          <w:t>https://www.viunge.dk/sund-glad/teen-tanker/hvad-betyder-det-vaere-homoseksuel</w:t>
        </w:r>
      </w:hyperlink>
    </w:p>
    <w:p w14:paraId="3BB7762F" w14:textId="7A1461EA" w:rsidR="0025530C" w:rsidRDefault="0A76348E" w:rsidP="5AC514F9">
      <w:pPr>
        <w:rPr>
          <w:rFonts w:ascii="Arial" w:eastAsia="Arial" w:hAnsi="Arial" w:cs="Arial"/>
          <w:sz w:val="28"/>
          <w:szCs w:val="28"/>
        </w:rPr>
      </w:pPr>
      <w:r w:rsidRPr="5AC514F9">
        <w:rPr>
          <w:rFonts w:ascii="Arial" w:eastAsia="Arial" w:hAnsi="Arial" w:cs="Arial"/>
          <w:sz w:val="28"/>
          <w:szCs w:val="28"/>
        </w:rPr>
        <w:t>12. Jan - 2018 kl 14:30</w:t>
      </w:r>
    </w:p>
    <w:p w14:paraId="13E32C40" w14:textId="0F2400FD" w:rsidR="0025530C" w:rsidRDefault="00DE1173" w:rsidP="5AC514F9">
      <w:pPr>
        <w:rPr>
          <w:rFonts w:ascii="Calibri" w:eastAsia="Calibri" w:hAnsi="Calibri" w:cs="Calibri"/>
        </w:rPr>
      </w:pPr>
      <w:r>
        <w:br/>
      </w:r>
    </w:p>
    <w:p w14:paraId="483B5F3F" w14:textId="17C0111F" w:rsidR="0025530C" w:rsidRDefault="0025530C" w:rsidP="5AC514F9">
      <w:pPr>
        <w:rPr>
          <w:rFonts w:ascii="Calibri" w:eastAsia="Calibri" w:hAnsi="Calibri" w:cs="Calibri"/>
        </w:rPr>
      </w:pPr>
    </w:p>
    <w:p w14:paraId="205A6F2F" w14:textId="3300B44D" w:rsidR="0025530C" w:rsidRDefault="0025530C" w:rsidP="5AC514F9"/>
    <w:sectPr w:rsidR="002553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1F7A64"/>
    <w:rsid w:val="0025530C"/>
    <w:rsid w:val="00DE1173"/>
    <w:rsid w:val="0A76348E"/>
    <w:rsid w:val="201F7A64"/>
    <w:rsid w:val="42CF6F51"/>
    <w:rsid w:val="5AC514F9"/>
    <w:rsid w:val="6D85883A"/>
    <w:rsid w:val="7D43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7A64"/>
  <w15:chartTrackingRefBased/>
  <w15:docId w15:val="{1EB7B3E5-3D26-47A4-809D-8D725D25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iunge.dk/sund-glad/teen-tanker/hvad-betyder-det-vaere-homoseksu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w.org/fo/b%C3%ADblian-og-t%C3%BA/spurningar/b%C3%ADblian-um-samkynd/" TargetMode="External"/><Relationship Id="rId5" Type="http://schemas.openxmlformats.org/officeDocument/2006/relationships/hyperlink" Target="http://kristin.fo/samkynd+parlag+og+kaerleiki.html" TargetMode="External"/><Relationship Id="rId4" Type="http://schemas.openxmlformats.org/officeDocument/2006/relationships/hyperlink" Target="http://www.gallup.fo/index.php?id=4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Rói Jacobsen</dc:creator>
  <cp:keywords/>
  <dc:description/>
  <cp:lastModifiedBy>Rói Jacobsen</cp:lastModifiedBy>
  <cp:revision>2</cp:revision>
  <dcterms:created xsi:type="dcterms:W3CDTF">2020-02-04T08:53:00Z</dcterms:created>
  <dcterms:modified xsi:type="dcterms:W3CDTF">2020-02-04T09:33:00Z</dcterms:modified>
</cp:coreProperties>
</file>