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A4" w:rsidRPr="004074A4" w:rsidRDefault="004074A4">
      <w:pPr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</w:pPr>
      <w:r w:rsidRPr="004074A4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  <w:t xml:space="preserve">Karin </w:t>
      </w:r>
    </w:p>
    <w:p w:rsidR="004074A4" w:rsidRPr="004074A4" w:rsidRDefault="004074A4">
      <w:pPr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Orð</w:t>
      </w:r>
      <w:proofErr w:type="spellEnd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: Hans Andrias Djurhuus </w:t>
      </w:r>
    </w:p>
    <w:p w:rsidR="004074A4" w:rsidRPr="004074A4" w:rsidRDefault="004074A4">
      <w:pPr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</w:pPr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Lag 1: Jógvan </w:t>
      </w:r>
      <w:proofErr w:type="spellStart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Waagstein</w:t>
      </w:r>
      <w:proofErr w:type="spellEnd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 </w:t>
      </w:r>
    </w:p>
    <w:p w:rsidR="004074A4" w:rsidRPr="004074A4" w:rsidRDefault="004074A4">
      <w:pPr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</w:pPr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Lag 2: </w:t>
      </w:r>
      <w:proofErr w:type="spellStart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Jóhannus</w:t>
      </w:r>
      <w:proofErr w:type="spellEnd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 á </w:t>
      </w:r>
      <w:proofErr w:type="spellStart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Rógvu</w:t>
      </w:r>
      <w:proofErr w:type="spellEnd"/>
      <w:r w:rsidRPr="004074A4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 Joensen </w:t>
      </w:r>
    </w:p>
    <w:p w:rsidR="004074A4" w:rsidRPr="004074A4" w:rsidRDefault="004074A4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</w:p>
    <w:p w:rsidR="004074A4" w:rsidRPr="004074A4" w:rsidRDefault="004074A4" w:rsidP="004074A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Vit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kunnu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øll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at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renna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dyst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spæla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“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gamla-mann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,”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men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altíð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rennur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Karin fyrst –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flestar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leikir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kann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!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074A4" w:rsidRPr="004074A4" w:rsidRDefault="004074A4" w:rsidP="004074A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hevur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gult 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purlut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hár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eygu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klár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blá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eina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rødd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sum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sól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vár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eitt</w:t>
      </w:r>
      <w:proofErr w:type="spellEnd"/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sinn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sum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síl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í á.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074A4" w:rsidRPr="004074A4" w:rsidRDefault="004074A4" w:rsidP="004074A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allar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fuglar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kennir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blómur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uttan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tal,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um</w:t>
      </w:r>
      <w:proofErr w:type="spellEnd"/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kapp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við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kálvin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rennur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tað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er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runnið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væl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074A4" w:rsidRPr="004074A4" w:rsidRDefault="004074A4" w:rsidP="004074A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er so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leikandi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løtt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djørv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fótafim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syftir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Óla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sum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ein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vøtt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ræðist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ikki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brim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074A4" w:rsidRPr="004074A4" w:rsidRDefault="004074A4" w:rsidP="004074A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Og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hvar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gongur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hvar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fer,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vit</w:t>
      </w:r>
      <w:proofErr w:type="spellEnd"/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fylgja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henni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sæl.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grønu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byttu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fulla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ber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tað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er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borið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væl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074A4" w:rsidRPr="004074A4" w:rsidRDefault="004074A4" w:rsidP="004074A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Ja, Karin,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er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altíð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fyrst,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allar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leikir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kann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</w:p>
    <w:p w:rsidR="004074A4" w:rsidRPr="004074A4" w:rsidRDefault="004074A4" w:rsidP="004074A4">
      <w:pPr>
        <w:pStyle w:val="Listeafsni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Hon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lærdi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meg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at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renna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dyst </w:t>
      </w:r>
    </w:p>
    <w:p w:rsidR="00285E69" w:rsidRDefault="004074A4" w:rsidP="004074A4">
      <w:pPr>
        <w:pStyle w:val="Listeafsnit"/>
      </w:pPr>
      <w:proofErr w:type="gram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og</w:t>
      </w:r>
      <w:proofErr w:type="gram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spæla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»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gamla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mann</w:t>
      </w:r>
      <w:proofErr w:type="spellEnd"/>
      <w:r w:rsidRPr="004074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«.</w:t>
      </w:r>
      <w:bookmarkStart w:id="0" w:name="_GoBack"/>
      <w:bookmarkEnd w:id="0"/>
      <w:r w:rsidRPr="004074A4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074A4">
        <w:rPr>
          <w:rFonts w:ascii="Helvetica" w:hAnsi="Helvetica" w:cs="Helvetica"/>
          <w:color w:val="555555"/>
          <w:sz w:val="20"/>
          <w:szCs w:val="20"/>
        </w:rPr>
        <w:br/>
      </w:r>
    </w:p>
    <w:sectPr w:rsidR="00285E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E87"/>
    <w:multiLevelType w:val="hybridMultilevel"/>
    <w:tmpl w:val="7F6E1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4"/>
    <w:rsid w:val="00285E69"/>
    <w:rsid w:val="004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5FF8-907B-429C-B77C-EEDB0DE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Gaard</dc:creator>
  <cp:keywords/>
  <dc:description/>
  <cp:lastModifiedBy>Birna Gaard</cp:lastModifiedBy>
  <cp:revision>1</cp:revision>
  <dcterms:created xsi:type="dcterms:W3CDTF">2017-05-23T12:31:00Z</dcterms:created>
  <dcterms:modified xsi:type="dcterms:W3CDTF">2017-05-23T12:34:00Z</dcterms:modified>
</cp:coreProperties>
</file>