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82" w:rsidRDefault="00F14582" w:rsidP="00F14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Góðu foreldur og næmingar!</w:t>
      </w:r>
    </w:p>
    <w:p w:rsidR="00F14582" w:rsidRDefault="00DA233A" w:rsidP="00F14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eru nýggju spælibólkarnir.</w:t>
      </w:r>
      <w:r w:rsidR="00F14582">
        <w:rPr>
          <w:rFonts w:ascii="Times New Roman" w:hAnsi="Times New Roman" w:cs="Times New Roman"/>
          <w:sz w:val="28"/>
          <w:szCs w:val="28"/>
        </w:rPr>
        <w:t xml:space="preserve"> </w:t>
      </w:r>
      <w:r w:rsidR="00F1458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01024" w:rsidRDefault="00F14582" w:rsidP="00F14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Minst til ikki at gera ov nógv hóvasták burturúr heima, tí hugnalig samvera, ymiskt spøl (ikki sker</w:t>
      </w:r>
      <w:r>
        <w:rPr>
          <w:rFonts w:ascii="Times New Roman" w:hAnsi="Times New Roman" w:cs="Times New Roman"/>
          <w:sz w:val="28"/>
          <w:szCs w:val="28"/>
        </w:rPr>
        <w:t xml:space="preserve">m) og prát er tað, ið skal til - </w:t>
      </w:r>
      <w:r>
        <w:rPr>
          <w:rFonts w:ascii="Times New Roman" w:hAnsi="Times New Roman" w:cs="Times New Roman"/>
          <w:sz w:val="28"/>
          <w:szCs w:val="28"/>
        </w:rPr>
        <w:t xml:space="preserve">og kostar einki. Tit kunnu bjóða okkurt smávegis </w:t>
      </w:r>
      <w:r w:rsidR="00DA233A">
        <w:rPr>
          <w:rFonts w:ascii="Times New Roman" w:hAnsi="Times New Roman" w:cs="Times New Roman"/>
          <w:sz w:val="28"/>
          <w:szCs w:val="28"/>
        </w:rPr>
        <w:t xml:space="preserve">at eta og drekka, men ikki er neyðugt at gera stórvegis burturúr. Um </w:t>
      </w:r>
      <w:r>
        <w:rPr>
          <w:rFonts w:ascii="Times New Roman" w:hAnsi="Times New Roman" w:cs="Times New Roman"/>
          <w:sz w:val="28"/>
          <w:szCs w:val="28"/>
        </w:rPr>
        <w:t xml:space="preserve">ikki liggur fyri at hava spælibólkin á vitjan ásetta mánaðin, býta tit um innanhýsis, so </w:t>
      </w:r>
      <w:r w:rsidR="00901024">
        <w:rPr>
          <w:rFonts w:ascii="Times New Roman" w:hAnsi="Times New Roman" w:cs="Times New Roman"/>
          <w:sz w:val="28"/>
          <w:szCs w:val="28"/>
        </w:rPr>
        <w:t>spælibólkarnir ikki detta niðurfyri</w:t>
      </w:r>
      <w:r>
        <w:rPr>
          <w:rFonts w:ascii="Times New Roman" w:hAnsi="Times New Roman" w:cs="Times New Roman"/>
          <w:sz w:val="28"/>
          <w:szCs w:val="28"/>
        </w:rPr>
        <w:t>. Eins og seinast ynskja vit, at tit foreldur støðga á</w:t>
      </w:r>
      <w:r>
        <w:rPr>
          <w:rFonts w:ascii="Times New Roman" w:hAnsi="Times New Roman" w:cs="Times New Roman"/>
          <w:sz w:val="28"/>
          <w:szCs w:val="28"/>
        </w:rPr>
        <w:t xml:space="preserve"> til eitt prát, tá ið tit koma eftir</w:t>
      </w:r>
      <w:r>
        <w:rPr>
          <w:rFonts w:ascii="Times New Roman" w:hAnsi="Times New Roman" w:cs="Times New Roman"/>
          <w:sz w:val="28"/>
          <w:szCs w:val="28"/>
        </w:rPr>
        <w:t xml:space="preserve"> børn</w:t>
      </w:r>
      <w:r>
        <w:rPr>
          <w:rFonts w:ascii="Times New Roman" w:hAnsi="Times New Roman" w:cs="Times New Roman"/>
          <w:sz w:val="28"/>
          <w:szCs w:val="28"/>
        </w:rPr>
        <w:t>unum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14582" w:rsidRDefault="00F14582" w:rsidP="00F145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lmindeligtabel1"/>
        <w:tblpPr w:leftFromText="180" w:rightFromText="180" w:vertAnchor="page" w:horzAnchor="margin" w:tblpY="46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423"/>
        <w:gridCol w:w="1417"/>
        <w:gridCol w:w="1559"/>
        <w:gridCol w:w="1843"/>
        <w:gridCol w:w="2126"/>
      </w:tblGrid>
      <w:tr w:rsidR="00DA233A" w:rsidTr="00DA2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Mðr.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1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4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6</w:t>
            </w:r>
          </w:p>
        </w:tc>
      </w:tr>
      <w:tr w:rsidR="00DA233A" w:rsidTr="00DA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Februar   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Heiðrun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901024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Saranja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Sofía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Jóhanna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Katrin</w:t>
            </w:r>
          </w:p>
        </w:tc>
      </w:tr>
      <w:tr w:rsidR="00DA233A" w:rsidTr="00DA2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Mars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Elna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901024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Hanus G.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Atli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Brian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901024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Benjamin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</w:p>
        </w:tc>
      </w:tr>
      <w:tr w:rsidR="00DA233A" w:rsidTr="00DA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Apríl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Anita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901024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Sámuel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901024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Brá</w:t>
            </w:r>
          </w:p>
        </w:tc>
      </w:tr>
      <w:tr w:rsidR="00DA233A" w:rsidTr="00DA2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Mai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Agnes Amalia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Rannvá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Bárður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Theodor D.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</w:t>
            </w:r>
          </w:p>
        </w:tc>
      </w:tr>
      <w:tr w:rsidR="00DA233A" w:rsidTr="00DA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Juni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Halla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582" w:rsidRDefault="00F14582" w:rsidP="00F14582">
      <w:pPr>
        <w:rPr>
          <w:rFonts w:ascii="Times New Roman" w:hAnsi="Times New Roman" w:cs="Times New Roman"/>
          <w:sz w:val="28"/>
          <w:szCs w:val="28"/>
        </w:rPr>
      </w:pPr>
    </w:p>
    <w:p w:rsidR="00F14582" w:rsidRDefault="00F14582" w:rsidP="00F14582">
      <w:pPr>
        <w:rPr>
          <w:rFonts w:ascii="Times New Roman" w:hAnsi="Times New Roman" w:cs="Times New Roman"/>
          <w:sz w:val="28"/>
          <w:szCs w:val="28"/>
        </w:rPr>
      </w:pPr>
    </w:p>
    <w:p w:rsidR="00F14582" w:rsidRDefault="00F14582" w:rsidP="00F14582">
      <w:pPr>
        <w:rPr>
          <w:rFonts w:ascii="Times New Roman" w:hAnsi="Times New Roman" w:cs="Times New Roman"/>
          <w:sz w:val="28"/>
          <w:szCs w:val="28"/>
        </w:rPr>
      </w:pPr>
    </w:p>
    <w:p w:rsidR="00F14582" w:rsidRDefault="00F14582" w:rsidP="00F14582">
      <w:pPr>
        <w:rPr>
          <w:rFonts w:ascii="Times New Roman" w:hAnsi="Times New Roman" w:cs="Times New Roman"/>
          <w:sz w:val="28"/>
          <w:szCs w:val="28"/>
        </w:rPr>
      </w:pPr>
    </w:p>
    <w:p w:rsidR="00F14582" w:rsidRDefault="00F14582" w:rsidP="00F14582">
      <w:pPr>
        <w:rPr>
          <w:rFonts w:ascii="Times New Roman" w:hAnsi="Times New Roman" w:cs="Times New Roman"/>
          <w:sz w:val="28"/>
          <w:szCs w:val="28"/>
        </w:rPr>
      </w:pPr>
    </w:p>
    <w:p w:rsidR="00F14582" w:rsidRDefault="00F14582" w:rsidP="00F145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lmindeligtabel1"/>
        <w:tblpPr w:leftFromText="180" w:rightFromText="180" w:vertAnchor="text" w:horzAnchor="margin" w:tblpY="42"/>
        <w:tblW w:w="0" w:type="auto"/>
        <w:tblInd w:w="0" w:type="dxa"/>
        <w:tblLook w:val="04A0" w:firstRow="1" w:lastRow="0" w:firstColumn="1" w:lastColumn="0" w:noHBand="0" w:noVBand="1"/>
      </w:tblPr>
      <w:tblGrid>
        <w:gridCol w:w="1087"/>
        <w:gridCol w:w="1613"/>
        <w:gridCol w:w="2010"/>
        <w:gridCol w:w="1416"/>
        <w:gridCol w:w="1807"/>
        <w:gridCol w:w="1571"/>
        <w:gridCol w:w="2126"/>
      </w:tblGrid>
      <w:tr w:rsidR="00DA233A" w:rsidTr="00DA2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Mðr.</w:t>
            </w:r>
          </w:p>
        </w:tc>
        <w:tc>
          <w:tcPr>
            <w:tcW w:w="1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8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9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10</w:t>
            </w: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11</w:t>
            </w:r>
          </w:p>
        </w:tc>
        <w:tc>
          <w:tcPr>
            <w:tcW w:w="1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12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Bólkur 13</w:t>
            </w:r>
          </w:p>
        </w:tc>
      </w:tr>
      <w:tr w:rsidR="00DA233A" w:rsidTr="00DA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Februar</w:t>
            </w:r>
          </w:p>
        </w:tc>
        <w:tc>
          <w:tcPr>
            <w:tcW w:w="1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Bartal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Helgi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</w:t>
            </w: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</w:t>
            </w:r>
          </w:p>
        </w:tc>
        <w:tc>
          <w:tcPr>
            <w:tcW w:w="1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Kristina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Sólrun Maria</w:t>
            </w:r>
          </w:p>
        </w:tc>
      </w:tr>
      <w:tr w:rsidR="00DA233A" w:rsidTr="00DA2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Mars</w:t>
            </w:r>
          </w:p>
        </w:tc>
        <w:tc>
          <w:tcPr>
            <w:tcW w:w="1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Thór</w:t>
            </w: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Theodor M.</w:t>
            </w:r>
          </w:p>
        </w:tc>
        <w:tc>
          <w:tcPr>
            <w:tcW w:w="1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Bjarni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Gilli</w:t>
            </w:r>
          </w:p>
        </w:tc>
      </w:tr>
      <w:tr w:rsidR="00DA233A" w:rsidTr="00DA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Apríl</w:t>
            </w:r>
          </w:p>
        </w:tc>
        <w:tc>
          <w:tcPr>
            <w:tcW w:w="1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Rókur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Miriam</w:t>
            </w:r>
          </w:p>
        </w:tc>
        <w:tc>
          <w:tcPr>
            <w:tcW w:w="1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 Maria</w:t>
            </w:r>
          </w:p>
        </w:tc>
      </w:tr>
      <w:tr w:rsidR="00DA233A" w:rsidTr="00DA2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Mai</w:t>
            </w:r>
          </w:p>
        </w:tc>
        <w:tc>
          <w:tcPr>
            <w:tcW w:w="1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Margret</w:t>
            </w:r>
          </w:p>
        </w:tc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</w:t>
            </w: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Jógvan Elias</w:t>
            </w:r>
          </w:p>
        </w:tc>
        <w:tc>
          <w:tcPr>
            <w:tcW w:w="1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Hanus S.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Levi</w:t>
            </w:r>
          </w:p>
        </w:tc>
      </w:tr>
      <w:tr w:rsidR="00DA233A" w:rsidTr="00DA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Juni</w:t>
            </w:r>
          </w:p>
        </w:tc>
        <w:tc>
          <w:tcPr>
            <w:tcW w:w="1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Noomi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33A" w:rsidRDefault="00DA233A" w:rsidP="00DA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Lydia</w:t>
            </w:r>
          </w:p>
        </w:tc>
      </w:tr>
    </w:tbl>
    <w:p w:rsidR="00C05A71" w:rsidRDefault="00901024"/>
    <w:sectPr w:rsidR="00C05A71" w:rsidSect="00F145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7D"/>
    <w:rsid w:val="00415F06"/>
    <w:rsid w:val="005E7EBC"/>
    <w:rsid w:val="00901024"/>
    <w:rsid w:val="009A5B9C"/>
    <w:rsid w:val="00BB1D39"/>
    <w:rsid w:val="00D64D7D"/>
    <w:rsid w:val="00DA233A"/>
    <w:rsid w:val="00F1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DC3E-C14D-4E14-82FF-0088C6DD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8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F1458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Bergtóra Nielsen</dc:creator>
  <cp:keywords/>
  <dc:description/>
  <cp:lastModifiedBy>Bergtóra Nielsen</cp:lastModifiedBy>
  <cp:revision>2</cp:revision>
  <dcterms:created xsi:type="dcterms:W3CDTF">2016-02-09T23:03:00Z</dcterms:created>
  <dcterms:modified xsi:type="dcterms:W3CDTF">2016-02-09T23:03:00Z</dcterms:modified>
</cp:coreProperties>
</file>