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36" w:rsidRPr="00F81089" w:rsidRDefault="00F81089" w:rsidP="00F81089">
      <w:pPr>
        <w:pStyle w:val="Overskrift2"/>
        <w:rPr>
          <w:sz w:val="32"/>
          <w:szCs w:val="32"/>
        </w:rPr>
      </w:pPr>
      <w:proofErr w:type="spellStart"/>
      <w:r w:rsidRPr="00F81089">
        <w:rPr>
          <w:sz w:val="32"/>
          <w:szCs w:val="32"/>
        </w:rPr>
        <w:t>Når</w:t>
      </w:r>
      <w:proofErr w:type="spellEnd"/>
      <w:r w:rsidRPr="00F81089">
        <w:rPr>
          <w:sz w:val="32"/>
          <w:szCs w:val="32"/>
        </w:rPr>
        <w:t xml:space="preserve"> </w:t>
      </w:r>
      <w:proofErr w:type="spellStart"/>
      <w:r w:rsidRPr="00F81089">
        <w:rPr>
          <w:sz w:val="32"/>
          <w:szCs w:val="32"/>
        </w:rPr>
        <w:t>han</w:t>
      </w:r>
      <w:proofErr w:type="spellEnd"/>
      <w:r w:rsidRPr="00F81089">
        <w:rPr>
          <w:sz w:val="32"/>
          <w:szCs w:val="32"/>
        </w:rPr>
        <w:t xml:space="preserve"> er </w:t>
      </w:r>
      <w:proofErr w:type="spellStart"/>
      <w:r w:rsidRPr="00F81089">
        <w:rPr>
          <w:sz w:val="32"/>
          <w:szCs w:val="32"/>
        </w:rPr>
        <w:t>ti</w:t>
      </w:r>
      <w:proofErr w:type="spellEnd"/>
    </w:p>
    <w:p w:rsidR="00F81089" w:rsidRDefault="00F81089">
      <w:r>
        <w:t xml:space="preserve">6. </w:t>
      </w:r>
      <w:proofErr w:type="spellStart"/>
      <w:r>
        <w:t>Hvad</w:t>
      </w:r>
      <w:proofErr w:type="spellEnd"/>
      <w:r>
        <w:t xml:space="preserve"> er </w:t>
      </w:r>
      <w:proofErr w:type="spellStart"/>
      <w:r>
        <w:t>digtets</w:t>
      </w:r>
      <w:proofErr w:type="spellEnd"/>
      <w:r>
        <w:t xml:space="preserve"> tema?</w:t>
      </w:r>
    </w:p>
    <w:p w:rsidR="00F81089" w:rsidRDefault="00F81089">
      <w:r>
        <w:t xml:space="preserve">7. </w:t>
      </w:r>
      <w:proofErr w:type="spellStart"/>
      <w:r>
        <w:t>Hvad</w:t>
      </w:r>
      <w:proofErr w:type="spellEnd"/>
      <w:r>
        <w:t xml:space="preserve"> er </w:t>
      </w:r>
      <w:proofErr w:type="spellStart"/>
      <w:r>
        <w:t>digtets</w:t>
      </w:r>
      <w:proofErr w:type="spellEnd"/>
      <w:r>
        <w:t xml:space="preserve"> </w:t>
      </w:r>
      <w:proofErr w:type="spellStart"/>
      <w:r>
        <w:t>budskab</w:t>
      </w:r>
      <w:proofErr w:type="spellEnd"/>
      <w:r>
        <w:t>?</w:t>
      </w:r>
    </w:p>
    <w:p w:rsidR="00F81089" w:rsidRDefault="00F81089">
      <w:r>
        <w:t xml:space="preserve">8. </w:t>
      </w:r>
      <w:proofErr w:type="spellStart"/>
      <w:r>
        <w:t>Hvad</w:t>
      </w:r>
      <w:proofErr w:type="spellEnd"/>
      <w:r>
        <w:t xml:space="preserve"> er (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mening</w:t>
      </w:r>
      <w:proofErr w:type="spellEnd"/>
      <w:r>
        <w:t xml:space="preserve">) </w:t>
      </w:r>
      <w:proofErr w:type="spellStart"/>
      <w:r>
        <w:t>et</w:t>
      </w:r>
      <w:proofErr w:type="spellEnd"/>
      <w:r>
        <w:t xml:space="preserve"> barns </w:t>
      </w:r>
      <w:proofErr w:type="spellStart"/>
      <w:r>
        <w:t>pligt</w:t>
      </w:r>
      <w:proofErr w:type="spellEnd"/>
      <w:r>
        <w:t xml:space="preserve"> og </w:t>
      </w:r>
      <w:proofErr w:type="spellStart"/>
      <w:r>
        <w:t>ansvar</w:t>
      </w:r>
      <w:proofErr w:type="spellEnd"/>
      <w:r>
        <w:t xml:space="preserve">,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er </w:t>
      </w:r>
      <w:proofErr w:type="spellStart"/>
      <w:r>
        <w:t>ti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gammelt</w:t>
      </w:r>
      <w:proofErr w:type="spellEnd"/>
      <w:r>
        <w:t>?</w:t>
      </w:r>
    </w:p>
    <w:p w:rsidR="00F81089" w:rsidRDefault="00F81089">
      <w:r>
        <w:t xml:space="preserve">9. </w:t>
      </w:r>
      <w:proofErr w:type="spellStart"/>
      <w:r>
        <w:t>Tror</w:t>
      </w:r>
      <w:proofErr w:type="spellEnd"/>
      <w:r>
        <w:t xml:space="preserve"> </w:t>
      </w:r>
      <w:proofErr w:type="spellStart"/>
      <w:r>
        <w:t>du</w:t>
      </w:r>
      <w:proofErr w:type="spellEnd"/>
      <w:r>
        <w:t>, at</w:t>
      </w:r>
      <w:bookmarkStart w:id="0" w:name="_GoBack"/>
      <w:bookmarkEnd w:id="0"/>
      <w:r>
        <w:t xml:space="preserve"> børn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Færøerne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omstændigheder</w:t>
      </w:r>
      <w:proofErr w:type="spellEnd"/>
      <w:r>
        <w:t xml:space="preserve">? </w:t>
      </w:r>
      <w:proofErr w:type="spellStart"/>
      <w:r>
        <w:t>Begrund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svar!</w:t>
      </w:r>
    </w:p>
    <w:sectPr w:rsidR="00F810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89"/>
    <w:rsid w:val="00345A36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7D3F"/>
  <w15:chartTrackingRefBased/>
  <w15:docId w15:val="{18C43276-13FA-4559-BA45-136DFA9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81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Tænastudepilin</dc:creator>
  <cp:keywords/>
  <dc:description/>
  <cp:lastModifiedBy>Tænastudepilin</cp:lastModifiedBy>
  <cp:revision>1</cp:revision>
  <dcterms:created xsi:type="dcterms:W3CDTF">2017-03-23T10:08:00Z</dcterms:created>
  <dcterms:modified xsi:type="dcterms:W3CDTF">2017-03-23T10:10:00Z</dcterms:modified>
</cp:coreProperties>
</file>