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A71F" w14:textId="51407958" w:rsidR="00E76A2E" w:rsidRDefault="009C0025">
      <w:r>
        <w:t>Rannvá s.15-23</w:t>
      </w:r>
    </w:p>
    <w:p w14:paraId="770B8038" w14:textId="77777777" w:rsidR="009C0025" w:rsidRDefault="009C0025" w:rsidP="009C0025">
      <w:pPr>
        <w:spacing w:line="240" w:lineRule="exact"/>
        <w:rPr>
          <w:rFonts w:ascii="Calibri" w:eastAsia="Calibri" w:hAnsi="Calibri" w:cs="Calibri"/>
          <w:sz w:val="28"/>
          <w:szCs w:val="28"/>
          <w:lang w:val="da-DK"/>
        </w:rPr>
      </w:pPr>
      <w:r>
        <w:rPr>
          <w:rFonts w:ascii="Calibri" w:eastAsia="Calibri" w:hAnsi="Calibri" w:cs="Calibri"/>
          <w:sz w:val="28"/>
          <w:szCs w:val="28"/>
        </w:rPr>
        <w:t xml:space="preserve">1. Hvussu nógv børn fáa Gurin og Tórur? </w:t>
      </w:r>
    </w:p>
    <w:p w14:paraId="0F42EC6B" w14:textId="77777777" w:rsidR="009C0025" w:rsidRDefault="009C0025" w:rsidP="009C0025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2. Greið frá forholdinum millum Rannvá og foreldrini barnaárini? </w:t>
      </w:r>
    </w:p>
    <w:p w14:paraId="157472F4" w14:textId="77777777" w:rsidR="009C0025" w:rsidRDefault="009C0025" w:rsidP="009C0025">
      <w:pPr>
        <w:spacing w:line="240" w:lineRule="exac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Hvussu er lyndið í Rannvá, hvat serligt eyðkennnir hana?</w:t>
      </w:r>
    </w:p>
    <w:p w14:paraId="2F6AC951" w14:textId="77777777" w:rsidR="009C0025" w:rsidRDefault="009C0025" w:rsidP="009C0025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Hvussu hevur Rannvá tað hjá foreldrunum ungdómsárini?</w:t>
      </w:r>
    </w:p>
    <w:p w14:paraId="2EB9F7A0" w14:textId="77777777" w:rsidR="009C0025" w:rsidRDefault="009C0025" w:rsidP="009C0025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 Hvat fer Rannvá í, tá ið hon fer til Havnar?</w:t>
      </w:r>
    </w:p>
    <w:p w14:paraId="2F5D8EBE" w14:textId="77777777" w:rsidR="009C0025" w:rsidRDefault="009C0025" w:rsidP="009C0025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 Hvussu er hárið “sett”? </w:t>
      </w:r>
    </w:p>
    <w:p w14:paraId="3339CBCB" w14:textId="77777777" w:rsidR="009C0025" w:rsidRDefault="009C0025" w:rsidP="009C0025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7. Hvør er harrin í reyðum koti við gullknappum? </w:t>
      </w:r>
    </w:p>
    <w:p w14:paraId="4B4BEA23" w14:textId="77777777" w:rsidR="009C0025" w:rsidRDefault="009C0025" w:rsidP="009C0025">
      <w:pPr>
        <w:spacing w:line="240" w:lineRule="exac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8. Hvat upplivir Rannvá á Skansanum, sum pápanum ikki dámar?</w:t>
      </w:r>
    </w:p>
    <w:p w14:paraId="3A620DD1" w14:textId="77777777" w:rsidR="009C0025" w:rsidRDefault="009C0025" w:rsidP="009C0025">
      <w:pPr>
        <w:spacing w:line="240" w:lineRule="exac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9. Hvussu dámar Rannvá í dansinum? </w:t>
      </w:r>
    </w:p>
    <w:p w14:paraId="317C0939" w14:textId="77777777" w:rsidR="009C0025" w:rsidRDefault="009C0025"/>
    <w:sectPr w:rsidR="009C00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25"/>
    <w:rsid w:val="0068502B"/>
    <w:rsid w:val="00865BD8"/>
    <w:rsid w:val="008C0ADC"/>
    <w:rsid w:val="009A4BC4"/>
    <w:rsid w:val="009C0025"/>
    <w:rsid w:val="00A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E377"/>
  <w15:chartTrackingRefBased/>
  <w15:docId w15:val="{E609A525-773C-495D-9596-AA80BE9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398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1</cp:revision>
  <dcterms:created xsi:type="dcterms:W3CDTF">2023-01-08T18:01:00Z</dcterms:created>
  <dcterms:modified xsi:type="dcterms:W3CDTF">2023-01-08T18:02:00Z</dcterms:modified>
</cp:coreProperties>
</file>